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57DC5" w14:textId="3EFC62B3" w:rsidR="002A6974" w:rsidRDefault="006104AC" w:rsidP="7CC28331">
      <w:pPr>
        <w:pStyle w:val="Heading1"/>
        <w:spacing w:before="68" w:line="237" w:lineRule="auto"/>
        <w:ind w:left="0" w:right="1928"/>
        <w:jc w:val="center"/>
      </w:pPr>
      <w:r>
        <w:rPr>
          <w:noProof/>
        </w:rPr>
        <w:drawing>
          <wp:anchor distT="0" distB="0" distL="114300" distR="114300" simplePos="0" relativeHeight="251658240" behindDoc="1" locked="0" layoutInCell="1" allowOverlap="1" wp14:anchorId="42AB39C2" wp14:editId="5814FFB2">
            <wp:simplePos x="0" y="0"/>
            <wp:positionH relativeFrom="column">
              <wp:posOffset>1625600</wp:posOffset>
            </wp:positionH>
            <wp:positionV relativeFrom="paragraph">
              <wp:posOffset>-439420</wp:posOffset>
            </wp:positionV>
            <wp:extent cx="3098800" cy="477732"/>
            <wp:effectExtent l="0" t="0" r="0" b="5080"/>
            <wp:wrapNone/>
            <wp:docPr id="1504988197" name="Picture 1504988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8800" cy="477732"/>
                    </a:xfrm>
                    <a:prstGeom prst="rect">
                      <a:avLst/>
                    </a:prstGeom>
                  </pic:spPr>
                </pic:pic>
              </a:graphicData>
            </a:graphic>
            <wp14:sizeRelH relativeFrom="page">
              <wp14:pctWidth>0</wp14:pctWidth>
            </wp14:sizeRelH>
            <wp14:sizeRelV relativeFrom="page">
              <wp14:pctHeight>0</wp14:pctHeight>
            </wp14:sizeRelV>
          </wp:anchor>
        </w:drawing>
      </w:r>
    </w:p>
    <w:p w14:paraId="4C19C93C" w14:textId="0B3396F1" w:rsidR="00E5222C" w:rsidRPr="008F557B" w:rsidRDefault="002A2AB4" w:rsidP="009E0FAD">
      <w:pPr>
        <w:pStyle w:val="Heading1"/>
        <w:spacing w:before="68"/>
        <w:ind w:left="180" w:right="1928"/>
        <w:rPr>
          <w:rFonts w:asciiTheme="minorHAnsi" w:eastAsia="Calibri" w:hAnsiTheme="minorHAnsi" w:cstheme="minorHAnsi"/>
          <w:b w:val="0"/>
          <w:bCs w:val="0"/>
        </w:rPr>
      </w:pPr>
      <w:r w:rsidRPr="008F557B">
        <w:rPr>
          <w:rFonts w:asciiTheme="minorHAnsi" w:eastAsia="Calibri" w:hAnsiTheme="minorHAnsi" w:cstheme="minorHAnsi"/>
        </w:rPr>
        <w:t xml:space="preserve">Title/Role: </w:t>
      </w:r>
      <w:r w:rsidR="5943F042" w:rsidRPr="008F557B">
        <w:rPr>
          <w:rFonts w:asciiTheme="minorHAnsi" w:eastAsia="Calibri" w:hAnsiTheme="minorHAnsi" w:cstheme="minorHAnsi"/>
        </w:rPr>
        <w:t>Industry Trainer</w:t>
      </w:r>
      <w:r w:rsidRPr="008F557B">
        <w:rPr>
          <w:rFonts w:asciiTheme="minorHAnsi" w:hAnsiTheme="minorHAnsi" w:cstheme="minorHAnsi"/>
        </w:rPr>
        <w:br/>
      </w:r>
      <w:r w:rsidR="00F93A1D" w:rsidRPr="008F557B">
        <w:rPr>
          <w:rFonts w:asciiTheme="minorHAnsi" w:eastAsia="Calibri" w:hAnsiTheme="minorHAnsi" w:cstheme="minorHAnsi"/>
        </w:rPr>
        <w:t>Reports to:</w:t>
      </w:r>
      <w:r w:rsidR="1B021958" w:rsidRPr="008F557B">
        <w:rPr>
          <w:rFonts w:asciiTheme="minorHAnsi" w:eastAsia="Calibri" w:hAnsiTheme="minorHAnsi" w:cstheme="minorHAnsi"/>
        </w:rPr>
        <w:t xml:space="preserve"> </w:t>
      </w:r>
      <w:r w:rsidR="4B7697DD" w:rsidRPr="008F557B">
        <w:rPr>
          <w:rFonts w:asciiTheme="minorHAnsi" w:eastAsia="Calibri" w:hAnsiTheme="minorHAnsi" w:cstheme="minorHAnsi"/>
        </w:rPr>
        <w:t>Director of Industry Education</w:t>
      </w:r>
      <w:r w:rsidRPr="008F557B">
        <w:rPr>
          <w:rFonts w:asciiTheme="minorHAnsi" w:hAnsiTheme="minorHAnsi" w:cstheme="minorHAnsi"/>
        </w:rPr>
        <w:br/>
      </w:r>
      <w:r w:rsidR="0C9ED9CF" w:rsidRPr="008F557B">
        <w:rPr>
          <w:rFonts w:asciiTheme="minorHAnsi" w:eastAsiaTheme="minorEastAsia" w:hAnsiTheme="minorHAnsi" w:cstheme="minorHAnsi"/>
        </w:rPr>
        <w:t>Department:</w:t>
      </w:r>
      <w:r w:rsidR="7CCB7345" w:rsidRPr="008F557B">
        <w:rPr>
          <w:rFonts w:asciiTheme="minorHAnsi" w:eastAsiaTheme="minorEastAsia" w:hAnsiTheme="minorHAnsi" w:cstheme="minorHAnsi"/>
        </w:rPr>
        <w:t xml:space="preserve"> Education and Training</w:t>
      </w:r>
      <w:r w:rsidRPr="008F557B">
        <w:rPr>
          <w:rFonts w:asciiTheme="minorHAnsi" w:hAnsiTheme="minorHAnsi" w:cstheme="minorHAnsi"/>
        </w:rPr>
        <w:br/>
      </w:r>
      <w:r w:rsidR="00F93A1D" w:rsidRPr="008F557B">
        <w:rPr>
          <w:rFonts w:asciiTheme="minorHAnsi" w:eastAsiaTheme="minorEastAsia" w:hAnsiTheme="minorHAnsi" w:cstheme="minorHAnsi"/>
        </w:rPr>
        <w:t xml:space="preserve">Type:  Exempt </w:t>
      </w:r>
      <w:r w:rsidRPr="008F557B">
        <w:rPr>
          <w:rFonts w:asciiTheme="minorHAnsi" w:hAnsiTheme="minorHAnsi" w:cstheme="minorHAnsi"/>
        </w:rPr>
        <w:br/>
      </w:r>
      <w:r w:rsidRPr="008F557B">
        <w:rPr>
          <w:rFonts w:asciiTheme="minorHAnsi" w:eastAsia="Calibri" w:hAnsiTheme="minorHAnsi" w:cstheme="minorHAnsi"/>
        </w:rPr>
        <w:t>Location/Base:</w:t>
      </w:r>
      <w:r w:rsidRPr="008F557B">
        <w:rPr>
          <w:rFonts w:asciiTheme="minorHAnsi" w:eastAsia="Calibri" w:hAnsiTheme="minorHAnsi" w:cstheme="minorHAnsi"/>
          <w:spacing w:val="-2"/>
        </w:rPr>
        <w:t xml:space="preserve"> </w:t>
      </w:r>
      <w:r w:rsidR="6C572504" w:rsidRPr="008F557B">
        <w:rPr>
          <w:rFonts w:asciiTheme="minorHAnsi" w:eastAsia="Calibri" w:hAnsiTheme="minorHAnsi" w:cstheme="minorHAnsi"/>
          <w:b w:val="0"/>
          <w:bCs w:val="0"/>
        </w:rPr>
        <w:t xml:space="preserve">USA based, remote with up to 40% </w:t>
      </w:r>
      <w:proofErr w:type="gramStart"/>
      <w:r w:rsidR="6C572504" w:rsidRPr="008F557B">
        <w:rPr>
          <w:rFonts w:asciiTheme="minorHAnsi" w:eastAsia="Calibri" w:hAnsiTheme="minorHAnsi" w:cstheme="minorHAnsi"/>
          <w:b w:val="0"/>
          <w:bCs w:val="0"/>
        </w:rPr>
        <w:t>travel</w:t>
      </w:r>
      <w:proofErr w:type="gramEnd"/>
    </w:p>
    <w:p w14:paraId="2CB03139" w14:textId="6C7F956A" w:rsidR="423983C9" w:rsidRPr="008F557B" w:rsidRDefault="423983C9" w:rsidP="7F601403">
      <w:pPr>
        <w:pStyle w:val="Heading1"/>
        <w:spacing w:before="68"/>
        <w:ind w:left="180" w:right="1928"/>
        <w:rPr>
          <w:rFonts w:asciiTheme="minorHAnsi" w:eastAsia="Calibri" w:hAnsiTheme="minorHAnsi" w:cstheme="minorHAnsi"/>
        </w:rPr>
      </w:pPr>
      <w:r w:rsidRPr="008F557B">
        <w:rPr>
          <w:rFonts w:asciiTheme="minorHAnsi" w:eastAsia="Calibri" w:hAnsiTheme="minorHAnsi" w:cstheme="minorHAnsi"/>
        </w:rPr>
        <w:t xml:space="preserve">Salary Range: </w:t>
      </w:r>
      <w:r w:rsidR="0EF6D22E" w:rsidRPr="008F557B">
        <w:rPr>
          <w:rFonts w:asciiTheme="minorHAnsi" w:eastAsia="Calibri" w:hAnsiTheme="minorHAnsi" w:cstheme="minorHAnsi"/>
        </w:rPr>
        <w:t>$</w:t>
      </w:r>
      <w:r w:rsidR="1DD18A43" w:rsidRPr="008F557B">
        <w:rPr>
          <w:rFonts w:asciiTheme="minorHAnsi" w:eastAsia="Calibri" w:hAnsiTheme="minorHAnsi" w:cstheme="minorHAnsi"/>
        </w:rPr>
        <w:t>60</w:t>
      </w:r>
      <w:r w:rsidR="0EF6D22E" w:rsidRPr="008F557B">
        <w:rPr>
          <w:rFonts w:asciiTheme="minorHAnsi" w:eastAsia="Calibri" w:hAnsiTheme="minorHAnsi" w:cstheme="minorHAnsi"/>
        </w:rPr>
        <w:t>,000 to $</w:t>
      </w:r>
      <w:r w:rsidR="7560A293" w:rsidRPr="008F557B">
        <w:rPr>
          <w:rFonts w:asciiTheme="minorHAnsi" w:eastAsia="Calibri" w:hAnsiTheme="minorHAnsi" w:cstheme="minorHAnsi"/>
        </w:rPr>
        <w:t>70</w:t>
      </w:r>
      <w:r w:rsidR="0EF6D22E" w:rsidRPr="008F557B">
        <w:rPr>
          <w:rFonts w:asciiTheme="minorHAnsi" w:eastAsia="Calibri" w:hAnsiTheme="minorHAnsi" w:cstheme="minorHAnsi"/>
        </w:rPr>
        <w:t>,000</w:t>
      </w:r>
    </w:p>
    <w:p w14:paraId="4C19C93D" w14:textId="77777777" w:rsidR="00E5222C" w:rsidRPr="008F557B" w:rsidRDefault="00E5222C" w:rsidP="00F93A1D">
      <w:pPr>
        <w:pStyle w:val="BodyText"/>
        <w:spacing w:before="2"/>
        <w:ind w:left="0"/>
        <w:rPr>
          <w:rFonts w:asciiTheme="minorHAnsi" w:hAnsiTheme="minorHAnsi" w:cstheme="minorHAnsi"/>
          <w:b/>
        </w:rPr>
      </w:pPr>
    </w:p>
    <w:p w14:paraId="2A06B9EF" w14:textId="77777777" w:rsidR="00F93A1D" w:rsidRPr="008F557B" w:rsidRDefault="00F93A1D" w:rsidP="7DC9BE99">
      <w:pPr>
        <w:ind w:left="119"/>
        <w:outlineLvl w:val="0"/>
        <w:rPr>
          <w:rFonts w:asciiTheme="minorHAnsi" w:eastAsia="Calibri" w:hAnsiTheme="minorHAnsi" w:cstheme="minorHAnsi"/>
          <w:b/>
          <w:bCs/>
        </w:rPr>
      </w:pPr>
      <w:r w:rsidRPr="008F557B">
        <w:rPr>
          <w:rFonts w:asciiTheme="minorHAnsi" w:eastAsia="Calibri" w:hAnsiTheme="minorHAnsi" w:cstheme="minorHAnsi"/>
          <w:b/>
          <w:bCs/>
          <w:spacing w:val="-2"/>
        </w:rPr>
        <w:t>ORGANIZATION</w:t>
      </w:r>
      <w:r w:rsidRPr="008F557B">
        <w:rPr>
          <w:rFonts w:asciiTheme="minorHAnsi" w:eastAsia="Calibri" w:hAnsiTheme="minorHAnsi" w:cstheme="minorHAnsi"/>
          <w:b/>
          <w:bCs/>
          <w:spacing w:val="8"/>
        </w:rPr>
        <w:t xml:space="preserve"> </w:t>
      </w:r>
      <w:r w:rsidRPr="008F557B">
        <w:rPr>
          <w:rFonts w:asciiTheme="minorHAnsi" w:eastAsia="Calibri" w:hAnsiTheme="minorHAnsi" w:cstheme="minorHAnsi"/>
          <w:b/>
          <w:bCs/>
          <w:spacing w:val="-2"/>
        </w:rPr>
        <w:t>PROFILE</w:t>
      </w:r>
    </w:p>
    <w:p w14:paraId="5262AC28" w14:textId="2F45A013" w:rsidR="00F93A1D" w:rsidRPr="008F557B" w:rsidRDefault="7704CF34" w:rsidP="7F601403">
      <w:pPr>
        <w:spacing w:line="276" w:lineRule="auto"/>
        <w:ind w:left="119" w:right="159"/>
        <w:rPr>
          <w:rFonts w:asciiTheme="minorHAnsi" w:eastAsia="Calibri" w:hAnsiTheme="minorHAnsi" w:cstheme="minorHAnsi"/>
          <w:color w:val="000000" w:themeColor="text1"/>
        </w:rPr>
      </w:pPr>
      <w:proofErr w:type="spellStart"/>
      <w:r w:rsidRPr="008F557B">
        <w:rPr>
          <w:rFonts w:asciiTheme="minorHAnsi" w:eastAsiaTheme="minorEastAsia" w:hAnsiTheme="minorHAnsi" w:cstheme="minorHAnsi"/>
          <w:spacing w:val="-5"/>
        </w:rPr>
        <w:t>Oceantic</w:t>
      </w:r>
      <w:proofErr w:type="spellEnd"/>
      <w:r w:rsidR="00F93A1D" w:rsidRPr="008F557B">
        <w:rPr>
          <w:rFonts w:asciiTheme="minorHAnsi" w:eastAsiaTheme="minorEastAsia" w:hAnsiTheme="minorHAnsi" w:cstheme="minorHAnsi"/>
          <w:spacing w:val="-5"/>
        </w:rPr>
        <w:t xml:space="preserve"> </w:t>
      </w:r>
      <w:r w:rsidR="00F93A1D" w:rsidRPr="008F557B">
        <w:rPr>
          <w:rFonts w:asciiTheme="minorHAnsi" w:eastAsiaTheme="minorEastAsia" w:hAnsiTheme="minorHAnsi" w:cstheme="minorHAnsi"/>
        </w:rPr>
        <w:t>(The</w:t>
      </w:r>
      <w:r w:rsidR="00F93A1D" w:rsidRPr="008F557B">
        <w:rPr>
          <w:rFonts w:asciiTheme="minorHAnsi" w:eastAsiaTheme="minorEastAsia" w:hAnsiTheme="minorHAnsi" w:cstheme="minorHAnsi"/>
          <w:spacing w:val="-1"/>
        </w:rPr>
        <w:t xml:space="preserve"> </w:t>
      </w:r>
      <w:r w:rsidR="00F93A1D" w:rsidRPr="008F557B">
        <w:rPr>
          <w:rFonts w:asciiTheme="minorHAnsi" w:eastAsiaTheme="minorEastAsia" w:hAnsiTheme="minorHAnsi" w:cstheme="minorHAnsi"/>
        </w:rPr>
        <w:t>Network)</w:t>
      </w:r>
      <w:r w:rsidR="00F93A1D" w:rsidRPr="008F557B">
        <w:rPr>
          <w:rFonts w:asciiTheme="minorHAnsi" w:eastAsiaTheme="minorEastAsia" w:hAnsiTheme="minorHAnsi" w:cstheme="minorHAnsi"/>
          <w:spacing w:val="-4"/>
        </w:rPr>
        <w:t xml:space="preserve"> </w:t>
      </w:r>
      <w:r w:rsidR="00F93A1D" w:rsidRPr="008F557B">
        <w:rPr>
          <w:rFonts w:asciiTheme="minorHAnsi" w:eastAsiaTheme="minorEastAsia" w:hAnsiTheme="minorHAnsi" w:cstheme="minorHAnsi"/>
        </w:rPr>
        <w:t>is</w:t>
      </w:r>
      <w:r w:rsidR="00F93A1D" w:rsidRPr="008F557B">
        <w:rPr>
          <w:rFonts w:asciiTheme="minorHAnsi" w:eastAsiaTheme="minorEastAsia" w:hAnsiTheme="minorHAnsi" w:cstheme="minorHAnsi"/>
          <w:spacing w:val="-4"/>
        </w:rPr>
        <w:t xml:space="preserve"> </w:t>
      </w:r>
      <w:r w:rsidR="00F93A1D" w:rsidRPr="008F557B">
        <w:rPr>
          <w:rFonts w:asciiTheme="minorHAnsi" w:eastAsiaTheme="minorEastAsia" w:hAnsiTheme="minorHAnsi" w:cstheme="minorHAnsi"/>
        </w:rPr>
        <w:t>a</w:t>
      </w:r>
      <w:r w:rsidR="00F93A1D" w:rsidRPr="008F557B">
        <w:rPr>
          <w:rFonts w:asciiTheme="minorHAnsi" w:eastAsiaTheme="minorEastAsia" w:hAnsiTheme="minorHAnsi" w:cstheme="minorHAnsi"/>
          <w:spacing w:val="-7"/>
        </w:rPr>
        <w:t xml:space="preserve"> </w:t>
      </w:r>
      <w:r w:rsidR="00F93A1D" w:rsidRPr="008F557B">
        <w:rPr>
          <w:rFonts w:asciiTheme="minorHAnsi" w:eastAsiaTheme="minorEastAsia" w:hAnsiTheme="minorHAnsi" w:cstheme="minorHAnsi"/>
        </w:rPr>
        <w:t>nonprofit</w:t>
      </w:r>
      <w:r w:rsidR="0EB57332" w:rsidRPr="008F557B">
        <w:rPr>
          <w:rFonts w:asciiTheme="minorHAnsi" w:eastAsiaTheme="minorEastAsia" w:hAnsiTheme="minorHAnsi" w:cstheme="minorHAnsi"/>
        </w:rPr>
        <w:t xml:space="preserve"> organization that </w:t>
      </w:r>
      <w:r w:rsidR="0EB57332" w:rsidRPr="008F557B">
        <w:rPr>
          <w:rFonts w:asciiTheme="minorHAnsi" w:eastAsia="Calibri" w:hAnsiTheme="minorHAnsi" w:cstheme="minorHAnsi"/>
          <w:color w:val="000000" w:themeColor="text1"/>
        </w:rPr>
        <w:t xml:space="preserve">provides networking, </w:t>
      </w:r>
      <w:proofErr w:type="gramStart"/>
      <w:r w:rsidR="0EB57332" w:rsidRPr="008F557B">
        <w:rPr>
          <w:rFonts w:asciiTheme="minorHAnsi" w:eastAsia="Calibri" w:hAnsiTheme="minorHAnsi" w:cstheme="minorHAnsi"/>
          <w:color w:val="000000" w:themeColor="text1"/>
        </w:rPr>
        <w:t>communications</w:t>
      </w:r>
      <w:proofErr w:type="gramEnd"/>
      <w:r w:rsidR="0EB57332" w:rsidRPr="008F557B">
        <w:rPr>
          <w:rFonts w:asciiTheme="minorHAnsi" w:eastAsia="Calibri" w:hAnsiTheme="minorHAnsi" w:cstheme="minorHAnsi"/>
          <w:color w:val="000000" w:themeColor="text1"/>
        </w:rPr>
        <w:t xml:space="preserve"> and educational platforms to support stakeholder's participation in the offshore wind and other ocean renewables industries and contribute to the industry’s supply chain growth. We partner with private industry and government agencies to build a resilient supply chain that will create and sustain jobs, benefit local economies, and ensure cost-effective clean energy. We advance our mission by connecting developers, policymakers, academics, and community and workforce leaders through events, education, digital tools, and policy initiatives to grow the vital offshore wind and ocean renewables </w:t>
      </w:r>
      <w:proofErr w:type="gramStart"/>
      <w:r w:rsidR="0EB57332" w:rsidRPr="008F557B">
        <w:rPr>
          <w:rFonts w:asciiTheme="minorHAnsi" w:eastAsia="Calibri" w:hAnsiTheme="minorHAnsi" w:cstheme="minorHAnsi"/>
          <w:color w:val="000000" w:themeColor="text1"/>
        </w:rPr>
        <w:t>sectors</w:t>
      </w:r>
      <w:proofErr w:type="gramEnd"/>
    </w:p>
    <w:p w14:paraId="31F20E2C" w14:textId="77777777" w:rsidR="00F93A1D" w:rsidRPr="008F557B" w:rsidRDefault="00F93A1D" w:rsidP="00F93A1D">
      <w:pPr>
        <w:spacing w:before="4"/>
        <w:rPr>
          <w:rFonts w:asciiTheme="minorHAnsi" w:eastAsia="Calibri" w:hAnsiTheme="minorHAnsi" w:cstheme="minorHAnsi"/>
        </w:rPr>
      </w:pPr>
    </w:p>
    <w:p w14:paraId="2E167F22" w14:textId="77777777" w:rsidR="00F93A1D" w:rsidRPr="008F557B" w:rsidRDefault="00F93A1D" w:rsidP="7DC9BE99">
      <w:pPr>
        <w:spacing w:before="1"/>
        <w:ind w:left="120"/>
        <w:outlineLvl w:val="0"/>
        <w:rPr>
          <w:rFonts w:asciiTheme="minorHAnsi" w:eastAsia="Calibri" w:hAnsiTheme="minorHAnsi" w:cstheme="minorHAnsi"/>
          <w:b/>
          <w:bCs/>
        </w:rPr>
      </w:pPr>
      <w:bookmarkStart w:id="0" w:name="POSITION_SUMMARY"/>
      <w:bookmarkEnd w:id="0"/>
      <w:r w:rsidRPr="008F557B">
        <w:rPr>
          <w:rFonts w:asciiTheme="minorHAnsi" w:eastAsia="Calibri" w:hAnsiTheme="minorHAnsi" w:cstheme="minorHAnsi"/>
          <w:b/>
          <w:bCs/>
        </w:rPr>
        <w:t>POSITION</w:t>
      </w:r>
      <w:r w:rsidRPr="008F557B">
        <w:rPr>
          <w:rFonts w:asciiTheme="minorHAnsi" w:eastAsia="Calibri" w:hAnsiTheme="minorHAnsi" w:cstheme="minorHAnsi"/>
          <w:b/>
          <w:bCs/>
          <w:spacing w:val="-10"/>
        </w:rPr>
        <w:t xml:space="preserve"> </w:t>
      </w:r>
      <w:r w:rsidRPr="008F557B">
        <w:rPr>
          <w:rFonts w:asciiTheme="minorHAnsi" w:eastAsia="Calibri" w:hAnsiTheme="minorHAnsi" w:cstheme="minorHAnsi"/>
          <w:b/>
          <w:bCs/>
          <w:spacing w:val="-2"/>
        </w:rPr>
        <w:t>SUMMARY</w:t>
      </w:r>
    </w:p>
    <w:p w14:paraId="4E83DF83" w14:textId="08452564" w:rsidR="5367397C" w:rsidRPr="008F557B" w:rsidRDefault="5367397C" w:rsidP="7865CD3F">
      <w:pPr>
        <w:spacing w:before="1"/>
        <w:ind w:left="120"/>
        <w:outlineLvl w:val="0"/>
        <w:rPr>
          <w:rFonts w:asciiTheme="minorHAnsi" w:eastAsia="Calibri" w:hAnsiTheme="minorHAnsi" w:cstheme="minorHAnsi"/>
        </w:rPr>
      </w:pPr>
      <w:r w:rsidRPr="008F557B">
        <w:rPr>
          <w:rFonts w:asciiTheme="minorHAnsi" w:eastAsia="Calibri" w:hAnsiTheme="minorHAnsi" w:cstheme="minorHAnsi"/>
        </w:rPr>
        <w:t xml:space="preserve">The Network is hiring a trainer to support </w:t>
      </w:r>
      <w:r w:rsidR="42756BD0" w:rsidRPr="008F557B">
        <w:rPr>
          <w:rFonts w:asciiTheme="minorHAnsi" w:eastAsia="Calibri" w:hAnsiTheme="minorHAnsi" w:cstheme="minorHAnsi"/>
        </w:rPr>
        <w:t>the</w:t>
      </w:r>
      <w:r w:rsidRPr="008F557B">
        <w:rPr>
          <w:rFonts w:asciiTheme="minorHAnsi" w:eastAsia="Calibri" w:hAnsiTheme="minorHAnsi" w:cstheme="minorHAnsi"/>
        </w:rPr>
        <w:t xml:space="preserve"> growth and evolution of its Industry Training programs, projects, products, and services. This position will report to the Director of Industry</w:t>
      </w:r>
    </w:p>
    <w:p w14:paraId="59B136A0" w14:textId="6A5E5972" w:rsidR="5367397C" w:rsidRPr="008F557B" w:rsidRDefault="5367397C" w:rsidP="39CC903D">
      <w:pPr>
        <w:spacing w:before="1"/>
        <w:ind w:left="120"/>
        <w:outlineLvl w:val="0"/>
        <w:rPr>
          <w:rFonts w:asciiTheme="minorHAnsi" w:eastAsia="Calibri" w:hAnsiTheme="minorHAnsi" w:cstheme="minorHAnsi"/>
        </w:rPr>
      </w:pPr>
      <w:r w:rsidRPr="008F557B">
        <w:rPr>
          <w:rFonts w:asciiTheme="minorHAnsi" w:eastAsia="Calibri" w:hAnsiTheme="minorHAnsi" w:cstheme="minorHAnsi"/>
        </w:rPr>
        <w:t xml:space="preserve"> Education and is required to facilitate and support, Foundation 2 Blade [F2B], Offshore Wind [OSW] Ready, and OSW 101 deliveries. The ideal candidate has experience in communicating with a broad range of stakeholders on technical subjects. You will assist in </w:t>
      </w:r>
      <w:r w:rsidR="6C08DFC9" w:rsidRPr="008F557B">
        <w:rPr>
          <w:rFonts w:asciiTheme="minorHAnsi" w:eastAsia="Calibri" w:hAnsiTheme="minorHAnsi" w:cstheme="minorHAnsi"/>
        </w:rPr>
        <w:t xml:space="preserve">management </w:t>
      </w:r>
      <w:proofErr w:type="gramStart"/>
      <w:r w:rsidR="6C08DFC9" w:rsidRPr="008F557B">
        <w:rPr>
          <w:rFonts w:asciiTheme="minorHAnsi" w:eastAsia="Calibri" w:hAnsiTheme="minorHAnsi" w:cstheme="minorHAnsi"/>
        </w:rPr>
        <w:t xml:space="preserve">and </w:t>
      </w:r>
      <w:r w:rsidRPr="008F557B">
        <w:rPr>
          <w:rFonts w:asciiTheme="minorHAnsi" w:eastAsia="Calibri" w:hAnsiTheme="minorHAnsi" w:cstheme="minorHAnsi"/>
        </w:rPr>
        <w:t xml:space="preserve"> development</w:t>
      </w:r>
      <w:proofErr w:type="gramEnd"/>
      <w:r w:rsidRPr="008F557B">
        <w:rPr>
          <w:rFonts w:asciiTheme="minorHAnsi" w:eastAsia="Calibri" w:hAnsiTheme="minorHAnsi" w:cstheme="minorHAnsi"/>
        </w:rPr>
        <w:t xml:space="preserve"> of </w:t>
      </w:r>
      <w:r w:rsidR="4F91387F" w:rsidRPr="008F557B">
        <w:rPr>
          <w:rFonts w:asciiTheme="minorHAnsi" w:eastAsia="Calibri" w:hAnsiTheme="minorHAnsi" w:cstheme="minorHAnsi"/>
        </w:rPr>
        <w:t xml:space="preserve">existing and new </w:t>
      </w:r>
      <w:r w:rsidRPr="008F557B">
        <w:rPr>
          <w:rFonts w:asciiTheme="minorHAnsi" w:eastAsia="Calibri" w:hAnsiTheme="minorHAnsi" w:cstheme="minorHAnsi"/>
        </w:rPr>
        <w:t xml:space="preserve">training </w:t>
      </w:r>
      <w:r w:rsidR="2E9EF849" w:rsidRPr="008F557B">
        <w:rPr>
          <w:rFonts w:asciiTheme="minorHAnsi" w:eastAsia="Calibri" w:hAnsiTheme="minorHAnsi" w:cstheme="minorHAnsi"/>
        </w:rPr>
        <w:t xml:space="preserve">courses. </w:t>
      </w:r>
      <w:r w:rsidRPr="008F557B">
        <w:rPr>
          <w:rFonts w:asciiTheme="minorHAnsi" w:eastAsia="Calibri" w:hAnsiTheme="minorHAnsi" w:cstheme="minorHAnsi"/>
        </w:rPr>
        <w:t xml:space="preserve">. Additionally, this individual must be an excellent communicator, and </w:t>
      </w:r>
      <w:proofErr w:type="gramStart"/>
      <w:r w:rsidRPr="008F557B">
        <w:rPr>
          <w:rFonts w:asciiTheme="minorHAnsi" w:eastAsia="Calibri" w:hAnsiTheme="minorHAnsi" w:cstheme="minorHAnsi"/>
        </w:rPr>
        <w:t>have the ability to</w:t>
      </w:r>
      <w:proofErr w:type="gramEnd"/>
      <w:r w:rsidRPr="008F557B">
        <w:rPr>
          <w:rFonts w:asciiTheme="minorHAnsi" w:eastAsia="Calibri" w:hAnsiTheme="minorHAnsi" w:cstheme="minorHAnsi"/>
        </w:rPr>
        <w:t xml:space="preserve"> explain complex subjects clearly and interestingly. The individual must be passionate about offshore wind, conveying information and knowledge, finding opportunities, and helping companies and stakeholders make connections within the industry.</w:t>
      </w:r>
      <w:r w:rsidR="562B87E9" w:rsidRPr="008F557B">
        <w:rPr>
          <w:rFonts w:asciiTheme="minorHAnsi" w:eastAsia="Calibri" w:hAnsiTheme="minorHAnsi" w:cstheme="minorHAnsi"/>
        </w:rPr>
        <w:t xml:space="preserve"> The role is split between these different areas as follows: 50% training delivery, 50% content managem</w:t>
      </w:r>
      <w:r w:rsidR="4C9DCE00" w:rsidRPr="008F557B">
        <w:rPr>
          <w:rFonts w:asciiTheme="minorHAnsi" w:eastAsia="Calibri" w:hAnsiTheme="minorHAnsi" w:cstheme="minorHAnsi"/>
        </w:rPr>
        <w:t xml:space="preserve">ent. Of the 50% training delivery, about half of those are in person and require travel. </w:t>
      </w:r>
      <w:r w:rsidR="1AC8DF92" w:rsidRPr="008F557B">
        <w:rPr>
          <w:rFonts w:asciiTheme="minorHAnsi" w:eastAsia="Calibri" w:hAnsiTheme="minorHAnsi" w:cstheme="minorHAnsi"/>
        </w:rPr>
        <w:t xml:space="preserve">This 25% travel requirement varies according to the schedule and may be up to 40% at certain months. </w:t>
      </w:r>
    </w:p>
    <w:p w14:paraId="4C19C93F" w14:textId="77777777" w:rsidR="00E5222C" w:rsidRPr="008F557B" w:rsidRDefault="00E5222C" w:rsidP="7DC9BE99">
      <w:pPr>
        <w:pStyle w:val="BodyText"/>
        <w:spacing w:before="11"/>
        <w:ind w:left="0"/>
        <w:rPr>
          <w:rFonts w:asciiTheme="minorHAnsi" w:eastAsia="Calibri" w:hAnsiTheme="minorHAnsi" w:cstheme="minorHAnsi"/>
        </w:rPr>
      </w:pPr>
    </w:p>
    <w:p w14:paraId="0865DD05" w14:textId="4BCCB5B9" w:rsidR="00C107DA" w:rsidRPr="008F557B" w:rsidRDefault="49C0486A" w:rsidP="7DC9BE99">
      <w:pPr>
        <w:pStyle w:val="Heading1"/>
        <w:ind w:left="111"/>
        <w:rPr>
          <w:rFonts w:asciiTheme="minorHAnsi" w:eastAsia="Calibri" w:hAnsiTheme="minorHAnsi" w:cstheme="minorHAnsi"/>
          <w:color w:val="000000" w:themeColor="text1"/>
        </w:rPr>
      </w:pPr>
      <w:r w:rsidRPr="008F557B">
        <w:rPr>
          <w:rFonts w:asciiTheme="minorHAnsi" w:eastAsia="Calibri" w:hAnsiTheme="minorHAnsi" w:cstheme="minorHAnsi"/>
          <w:color w:val="000000" w:themeColor="text1"/>
        </w:rPr>
        <w:t>POSITION FUNCTIONS AND RESPONSIBILITIES</w:t>
      </w:r>
      <w:r w:rsidR="48A2DDED" w:rsidRPr="008F557B">
        <w:rPr>
          <w:rFonts w:asciiTheme="minorHAnsi" w:eastAsia="Calibri" w:hAnsiTheme="minorHAnsi" w:cstheme="minorHAnsi"/>
          <w:color w:val="000000" w:themeColor="text1"/>
        </w:rPr>
        <w:t xml:space="preserve"> </w:t>
      </w:r>
    </w:p>
    <w:p w14:paraId="3847C612" w14:textId="0D77115B" w:rsidR="7865CD3F" w:rsidRPr="008F557B" w:rsidRDefault="00C429C9" w:rsidP="7865CD3F">
      <w:pPr>
        <w:pStyle w:val="ListParagraph"/>
        <w:numPr>
          <w:ilvl w:val="0"/>
          <w:numId w:val="27"/>
        </w:numPr>
        <w:rPr>
          <w:rFonts w:asciiTheme="minorHAnsi" w:eastAsia="Calibri" w:hAnsiTheme="minorHAnsi" w:cstheme="minorHAnsi"/>
          <w:color w:val="000000" w:themeColor="text1"/>
        </w:rPr>
      </w:pPr>
      <w:r w:rsidRPr="008F557B">
        <w:rPr>
          <w:rFonts w:asciiTheme="minorHAnsi" w:eastAsia="Calibri" w:hAnsiTheme="minorHAnsi" w:cstheme="minorHAnsi"/>
          <w:color w:val="000000" w:themeColor="text1"/>
        </w:rPr>
        <w:t>Develop keen attention to detail and up</w:t>
      </w:r>
      <w:r w:rsidR="00F66528" w:rsidRPr="008F557B">
        <w:rPr>
          <w:rFonts w:asciiTheme="minorHAnsi" w:eastAsia="Calibri" w:hAnsiTheme="minorHAnsi" w:cstheme="minorHAnsi"/>
          <w:color w:val="000000" w:themeColor="text1"/>
        </w:rPr>
        <w:t>hold clear,</w:t>
      </w:r>
      <w:r w:rsidR="00865386" w:rsidRPr="008F557B">
        <w:rPr>
          <w:rFonts w:asciiTheme="minorHAnsi" w:eastAsia="Calibri" w:hAnsiTheme="minorHAnsi" w:cstheme="minorHAnsi"/>
          <w:color w:val="000000" w:themeColor="text1"/>
        </w:rPr>
        <w:t xml:space="preserve"> </w:t>
      </w:r>
      <w:r w:rsidR="00F66528" w:rsidRPr="008F557B">
        <w:rPr>
          <w:rFonts w:asciiTheme="minorHAnsi" w:eastAsia="Calibri" w:hAnsiTheme="minorHAnsi" w:cstheme="minorHAnsi"/>
          <w:color w:val="000000" w:themeColor="text1"/>
        </w:rPr>
        <w:t xml:space="preserve">concise communication to ensure the success of </w:t>
      </w:r>
      <w:r w:rsidR="00865386" w:rsidRPr="008F557B">
        <w:rPr>
          <w:rFonts w:asciiTheme="minorHAnsi" w:eastAsia="Calibri" w:hAnsiTheme="minorHAnsi" w:cstheme="minorHAnsi"/>
          <w:color w:val="000000" w:themeColor="text1"/>
        </w:rPr>
        <w:t>the training programs.</w:t>
      </w:r>
    </w:p>
    <w:p w14:paraId="35055B15" w14:textId="29040B9B" w:rsidR="7865CD3F" w:rsidRPr="008F557B" w:rsidRDefault="00865386" w:rsidP="7865CD3F">
      <w:pPr>
        <w:pStyle w:val="ListParagraph"/>
        <w:numPr>
          <w:ilvl w:val="0"/>
          <w:numId w:val="27"/>
        </w:numPr>
        <w:rPr>
          <w:rFonts w:asciiTheme="minorHAnsi" w:eastAsia="Calibri" w:hAnsiTheme="minorHAnsi" w:cstheme="minorHAnsi"/>
          <w:color w:val="000000" w:themeColor="text1"/>
        </w:rPr>
      </w:pPr>
      <w:r w:rsidRPr="008F557B">
        <w:rPr>
          <w:rFonts w:asciiTheme="minorHAnsi" w:eastAsia="Calibri" w:hAnsiTheme="minorHAnsi" w:cstheme="minorHAnsi"/>
          <w:color w:val="000000" w:themeColor="text1"/>
        </w:rPr>
        <w:t xml:space="preserve">Collaborate in planning meetings to align course content </w:t>
      </w:r>
      <w:r w:rsidR="008F557B" w:rsidRPr="008F557B">
        <w:rPr>
          <w:rFonts w:asciiTheme="minorHAnsi" w:eastAsia="Calibri" w:hAnsiTheme="minorHAnsi" w:cstheme="minorHAnsi"/>
          <w:color w:val="000000" w:themeColor="text1"/>
        </w:rPr>
        <w:t xml:space="preserve">with </w:t>
      </w:r>
      <w:r w:rsidR="00950B1A" w:rsidRPr="008F557B">
        <w:rPr>
          <w:rFonts w:asciiTheme="minorHAnsi" w:eastAsia="Calibri" w:hAnsiTheme="minorHAnsi" w:cstheme="minorHAnsi"/>
          <w:color w:val="000000" w:themeColor="text1"/>
        </w:rPr>
        <w:t xml:space="preserve">client objectives and industry </w:t>
      </w:r>
      <w:proofErr w:type="gramStart"/>
      <w:r w:rsidR="00950B1A" w:rsidRPr="008F557B">
        <w:rPr>
          <w:rFonts w:asciiTheme="minorHAnsi" w:eastAsia="Calibri" w:hAnsiTheme="minorHAnsi" w:cstheme="minorHAnsi"/>
          <w:color w:val="000000" w:themeColor="text1"/>
        </w:rPr>
        <w:t>standards</w:t>
      </w:r>
      <w:proofErr w:type="gramEnd"/>
    </w:p>
    <w:p w14:paraId="479902A9" w14:textId="13C12430" w:rsidR="5C75CC63" w:rsidRPr="008F557B" w:rsidRDefault="5C75CC63" w:rsidP="7865CD3F">
      <w:pPr>
        <w:pStyle w:val="ListParagraph"/>
        <w:numPr>
          <w:ilvl w:val="0"/>
          <w:numId w:val="27"/>
        </w:numPr>
        <w:rPr>
          <w:rFonts w:asciiTheme="minorHAnsi" w:eastAsia="Calibri" w:hAnsiTheme="minorHAnsi" w:cstheme="minorHAnsi"/>
          <w:color w:val="000000" w:themeColor="text1"/>
        </w:rPr>
      </w:pPr>
      <w:r w:rsidRPr="008F557B">
        <w:rPr>
          <w:rFonts w:asciiTheme="minorHAnsi" w:hAnsiTheme="minorHAnsi" w:cstheme="minorHAnsi"/>
        </w:rPr>
        <w:t xml:space="preserve">Generate comprehensive training schedules, along with well-structured classroom agendas and syllabi. </w:t>
      </w:r>
    </w:p>
    <w:p w14:paraId="17AD62A6" w14:textId="77777777" w:rsidR="006B14E2" w:rsidRPr="008F557B" w:rsidRDefault="5C75CC63" w:rsidP="39CC903D">
      <w:pPr>
        <w:pStyle w:val="NoSpacing"/>
        <w:numPr>
          <w:ilvl w:val="0"/>
          <w:numId w:val="27"/>
        </w:numPr>
        <w:rPr>
          <w:rFonts w:eastAsia="Calibri" w:cstheme="minorHAnsi"/>
          <w:color w:val="000000" w:themeColor="text1"/>
        </w:rPr>
      </w:pPr>
      <w:r w:rsidRPr="008F557B">
        <w:rPr>
          <w:rFonts w:cstheme="minorHAnsi"/>
        </w:rPr>
        <w:t xml:space="preserve">Tailor course content to align with the specific objectives and needs of the target audience. </w:t>
      </w:r>
    </w:p>
    <w:p w14:paraId="3EBA758C" w14:textId="41AF16BD" w:rsidR="5C75CC63" w:rsidRPr="008F557B" w:rsidRDefault="5C75CC63" w:rsidP="39CC903D">
      <w:pPr>
        <w:pStyle w:val="NoSpacing"/>
        <w:numPr>
          <w:ilvl w:val="0"/>
          <w:numId w:val="27"/>
        </w:numPr>
        <w:rPr>
          <w:rFonts w:eastAsia="Calibri" w:cstheme="minorHAnsi"/>
          <w:color w:val="000000" w:themeColor="text1"/>
        </w:rPr>
      </w:pPr>
      <w:r w:rsidRPr="008F557B">
        <w:rPr>
          <w:rFonts w:cstheme="minorHAnsi"/>
        </w:rPr>
        <w:t xml:space="preserve">Create and curate training materials, including presentations, worksheets, and supplementary resources. </w:t>
      </w:r>
    </w:p>
    <w:p w14:paraId="65C5E054" w14:textId="4893EA13" w:rsidR="5C75CC63" w:rsidRPr="008F557B" w:rsidRDefault="5C75CC63" w:rsidP="39CC903D">
      <w:pPr>
        <w:pStyle w:val="NoSpacing"/>
        <w:numPr>
          <w:ilvl w:val="0"/>
          <w:numId w:val="27"/>
        </w:numPr>
        <w:rPr>
          <w:rFonts w:eastAsia="Calibri" w:cstheme="minorHAnsi"/>
          <w:color w:val="000000" w:themeColor="text1"/>
        </w:rPr>
      </w:pPr>
      <w:r w:rsidRPr="008F557B">
        <w:rPr>
          <w:rFonts w:cstheme="minorHAnsi"/>
        </w:rPr>
        <w:t xml:space="preserve">Familiarize yourself with and proficiently deliver OSW101, OSW Ready, and F2B presentations. </w:t>
      </w:r>
    </w:p>
    <w:p w14:paraId="49E28520" w14:textId="60D422E4" w:rsidR="5C75CC63" w:rsidRPr="008F557B" w:rsidRDefault="5C75CC63" w:rsidP="39CC903D">
      <w:pPr>
        <w:pStyle w:val="NoSpacing"/>
        <w:numPr>
          <w:ilvl w:val="0"/>
          <w:numId w:val="27"/>
        </w:numPr>
        <w:rPr>
          <w:rFonts w:eastAsia="Calibri" w:cstheme="minorHAnsi"/>
          <w:color w:val="000000" w:themeColor="text1"/>
        </w:rPr>
      </w:pPr>
      <w:r w:rsidRPr="008F557B">
        <w:rPr>
          <w:rFonts w:cstheme="minorHAnsi"/>
        </w:rPr>
        <w:t>Conduct engaging training sessions, webinars, workshops, and other learning formats for groups or</w:t>
      </w:r>
      <w:r w:rsidR="00FC0123">
        <w:rPr>
          <w:rFonts w:cstheme="minorHAnsi"/>
        </w:rPr>
        <w:t xml:space="preserve"> </w:t>
      </w:r>
      <w:r w:rsidRPr="008F557B">
        <w:rPr>
          <w:rFonts w:cstheme="minorHAnsi"/>
        </w:rPr>
        <w:lastRenderedPageBreak/>
        <w:t xml:space="preserve">individuals. </w:t>
      </w:r>
    </w:p>
    <w:p w14:paraId="374CC89A" w14:textId="045E3A84" w:rsidR="5C75CC63" w:rsidRPr="008F557B" w:rsidRDefault="5C75CC63" w:rsidP="39CC903D">
      <w:pPr>
        <w:pStyle w:val="NoSpacing"/>
        <w:numPr>
          <w:ilvl w:val="0"/>
          <w:numId w:val="27"/>
        </w:numPr>
        <w:rPr>
          <w:rFonts w:eastAsia="Calibri" w:cstheme="minorHAnsi"/>
          <w:color w:val="000000" w:themeColor="text1"/>
        </w:rPr>
      </w:pPr>
      <w:r w:rsidRPr="008F557B">
        <w:rPr>
          <w:rFonts w:cstheme="minorHAnsi"/>
        </w:rPr>
        <w:t xml:space="preserve">Coordinate and facilitate both virtual and on-site training deliveries, ensuring a seamless learning experience. </w:t>
      </w:r>
    </w:p>
    <w:p w14:paraId="1648A4C6" w14:textId="6BEC14E8" w:rsidR="5C75CC63" w:rsidRPr="008F557B" w:rsidRDefault="5C75CC63" w:rsidP="39CC903D">
      <w:pPr>
        <w:pStyle w:val="NoSpacing"/>
        <w:numPr>
          <w:ilvl w:val="0"/>
          <w:numId w:val="27"/>
        </w:numPr>
        <w:rPr>
          <w:rFonts w:eastAsia="Calibri" w:cstheme="minorHAnsi"/>
          <w:color w:val="000000" w:themeColor="text1"/>
        </w:rPr>
      </w:pPr>
      <w:r w:rsidRPr="008F557B">
        <w:rPr>
          <w:rFonts w:cstheme="minorHAnsi"/>
        </w:rPr>
        <w:t xml:space="preserve">Proactively address and respond to participants’ questions, fostering an interactive and supportive learning environment. </w:t>
      </w:r>
    </w:p>
    <w:p w14:paraId="1774554D" w14:textId="1F3F477C" w:rsidR="5C75CC63" w:rsidRPr="008F557B" w:rsidRDefault="5C75CC63" w:rsidP="39CC903D">
      <w:pPr>
        <w:pStyle w:val="NoSpacing"/>
        <w:numPr>
          <w:ilvl w:val="0"/>
          <w:numId w:val="27"/>
        </w:numPr>
        <w:rPr>
          <w:rFonts w:eastAsia="Calibri" w:cstheme="minorHAnsi"/>
          <w:color w:val="000000" w:themeColor="text1"/>
        </w:rPr>
      </w:pPr>
      <w:r w:rsidRPr="008F557B">
        <w:rPr>
          <w:rFonts w:cstheme="minorHAnsi"/>
        </w:rPr>
        <w:t xml:space="preserve">Maintain accurate records of completed courses, monitor attendance, track absences, and document any issues that arise. </w:t>
      </w:r>
    </w:p>
    <w:p w14:paraId="5CD54462" w14:textId="25C089C6" w:rsidR="5C75CC63" w:rsidRPr="008F557B" w:rsidRDefault="5C75CC63" w:rsidP="39CC903D">
      <w:pPr>
        <w:pStyle w:val="NoSpacing"/>
        <w:numPr>
          <w:ilvl w:val="0"/>
          <w:numId w:val="27"/>
        </w:numPr>
        <w:rPr>
          <w:rFonts w:eastAsia="Calibri" w:cstheme="minorHAnsi"/>
          <w:color w:val="000000" w:themeColor="text1"/>
        </w:rPr>
      </w:pPr>
      <w:r w:rsidRPr="008F557B">
        <w:rPr>
          <w:rFonts w:cstheme="minorHAnsi"/>
        </w:rPr>
        <w:t xml:space="preserve">Regularly observe and evaluate the results of training programs, preparing detailed reports as necessary. </w:t>
      </w:r>
    </w:p>
    <w:p w14:paraId="0E750E99" w14:textId="1BEF8625" w:rsidR="5C75CC63" w:rsidRPr="008F557B" w:rsidRDefault="5C75CC63" w:rsidP="39CC903D">
      <w:pPr>
        <w:pStyle w:val="NoSpacing"/>
        <w:numPr>
          <w:ilvl w:val="0"/>
          <w:numId w:val="27"/>
        </w:numPr>
        <w:rPr>
          <w:rFonts w:eastAsia="Calibri" w:cstheme="minorHAnsi"/>
          <w:color w:val="000000" w:themeColor="text1"/>
        </w:rPr>
      </w:pPr>
      <w:r w:rsidRPr="008F557B">
        <w:rPr>
          <w:rFonts w:cstheme="minorHAnsi"/>
        </w:rPr>
        <w:t xml:space="preserve">Assess the overall effectiveness of training initiatives and implement improvements to enhance learning outcomes. </w:t>
      </w:r>
    </w:p>
    <w:p w14:paraId="1B4FC60C" w14:textId="43B51E36" w:rsidR="5C75CC63" w:rsidRPr="008F557B" w:rsidRDefault="5C75CC63" w:rsidP="39CC903D">
      <w:pPr>
        <w:pStyle w:val="NoSpacing"/>
        <w:numPr>
          <w:ilvl w:val="0"/>
          <w:numId w:val="27"/>
        </w:numPr>
        <w:rPr>
          <w:rFonts w:eastAsia="Calibri" w:cstheme="minorHAnsi"/>
          <w:color w:val="000000" w:themeColor="text1"/>
        </w:rPr>
      </w:pPr>
      <w:r w:rsidRPr="008F557B">
        <w:rPr>
          <w:rFonts w:cstheme="minorHAnsi"/>
        </w:rPr>
        <w:t xml:space="preserve">Stay informed about industry best practices, regulations, and technological advancements to continuously enhance training content. </w:t>
      </w:r>
    </w:p>
    <w:p w14:paraId="2316A74D" w14:textId="18C78327" w:rsidR="5C75CC63" w:rsidRPr="008F557B" w:rsidRDefault="5C75CC63" w:rsidP="39CC903D">
      <w:pPr>
        <w:pStyle w:val="NoSpacing"/>
        <w:numPr>
          <w:ilvl w:val="0"/>
          <w:numId w:val="27"/>
        </w:numPr>
        <w:rPr>
          <w:rFonts w:eastAsia="Calibri" w:cstheme="minorHAnsi"/>
          <w:color w:val="000000" w:themeColor="text1"/>
        </w:rPr>
      </w:pPr>
      <w:r w:rsidRPr="008F557B">
        <w:rPr>
          <w:rFonts w:cstheme="minorHAnsi"/>
        </w:rPr>
        <w:t xml:space="preserve">Collaborate with internal teams to incorporate feedback, update training materials, and align programs with evolving industry standards. </w:t>
      </w:r>
    </w:p>
    <w:p w14:paraId="0FE31249" w14:textId="4980C9FF" w:rsidR="5C75CC63" w:rsidRPr="008F557B" w:rsidRDefault="5C75CC63" w:rsidP="39CC903D">
      <w:pPr>
        <w:pStyle w:val="NoSpacing"/>
        <w:numPr>
          <w:ilvl w:val="0"/>
          <w:numId w:val="27"/>
        </w:numPr>
        <w:rPr>
          <w:rFonts w:eastAsia="Calibri" w:cstheme="minorHAnsi"/>
          <w:color w:val="000000" w:themeColor="text1"/>
        </w:rPr>
      </w:pPr>
      <w:r w:rsidRPr="008F557B">
        <w:rPr>
          <w:rFonts w:cstheme="minorHAnsi"/>
        </w:rPr>
        <w:t xml:space="preserve">Act as a point of contact for clients, addressing their concerns, providing progress updates, and ensuring client satisfaction with training outcomes. </w:t>
      </w:r>
    </w:p>
    <w:p w14:paraId="13C2FD0D" w14:textId="5AB67B6E" w:rsidR="5C75CC63" w:rsidRPr="008F557B" w:rsidRDefault="5C75CC63" w:rsidP="39CC903D">
      <w:pPr>
        <w:pStyle w:val="NoSpacing"/>
        <w:numPr>
          <w:ilvl w:val="0"/>
          <w:numId w:val="27"/>
        </w:numPr>
        <w:rPr>
          <w:rFonts w:eastAsia="Calibri" w:cstheme="minorHAnsi"/>
          <w:color w:val="000000" w:themeColor="text1"/>
        </w:rPr>
      </w:pPr>
      <w:r w:rsidRPr="008F557B">
        <w:rPr>
          <w:rFonts w:cstheme="minorHAnsi"/>
        </w:rPr>
        <w:t xml:space="preserve">Foster a culture of continuous improvement, encouraging feedback and actively seeking ways to enhance the overall training experience. </w:t>
      </w:r>
    </w:p>
    <w:p w14:paraId="40F8D6D5" w14:textId="68379698" w:rsidR="5C75CC63" w:rsidRPr="008F557B" w:rsidRDefault="5C75CC63" w:rsidP="39CC903D">
      <w:pPr>
        <w:pStyle w:val="NoSpacing"/>
        <w:numPr>
          <w:ilvl w:val="0"/>
          <w:numId w:val="27"/>
        </w:numPr>
        <w:rPr>
          <w:rFonts w:eastAsia="Calibri" w:cstheme="minorHAnsi"/>
          <w:color w:val="000000" w:themeColor="text1"/>
        </w:rPr>
      </w:pPr>
      <w:r w:rsidRPr="008F557B">
        <w:rPr>
          <w:rFonts w:cstheme="minorHAnsi"/>
        </w:rPr>
        <w:t xml:space="preserve">Demonstrate adaptability and flexibility to adjust training approaches based on evolving industry trends, participant feedback, and client </w:t>
      </w:r>
      <w:proofErr w:type="gramStart"/>
      <w:r w:rsidRPr="008F557B">
        <w:rPr>
          <w:rFonts w:cstheme="minorHAnsi"/>
        </w:rPr>
        <w:t>expectations</w:t>
      </w:r>
      <w:proofErr w:type="gramEnd"/>
    </w:p>
    <w:p w14:paraId="5AB60C28" w14:textId="03ADCC0A" w:rsidR="5251AB8D" w:rsidRPr="008F557B" w:rsidRDefault="5251AB8D" w:rsidP="39CC903D">
      <w:pPr>
        <w:pStyle w:val="ListParagraph"/>
        <w:numPr>
          <w:ilvl w:val="0"/>
          <w:numId w:val="27"/>
        </w:numPr>
        <w:rPr>
          <w:rFonts w:asciiTheme="minorHAnsi" w:eastAsia="Calibri" w:hAnsiTheme="minorHAnsi" w:cstheme="minorHAnsi"/>
          <w:color w:val="0E101A"/>
        </w:rPr>
      </w:pPr>
      <w:r w:rsidRPr="008F557B">
        <w:rPr>
          <w:rFonts w:asciiTheme="minorHAnsi" w:eastAsia="Calibri" w:hAnsiTheme="minorHAnsi" w:cstheme="minorHAnsi"/>
          <w:color w:val="0E101A"/>
        </w:rPr>
        <w:t xml:space="preserve">All staff must identify and pursue new business opportunities and potential members within the offshore wind industry </w:t>
      </w:r>
      <w:r w:rsidR="09FC6538" w:rsidRPr="008F557B">
        <w:rPr>
          <w:rFonts w:asciiTheme="minorHAnsi" w:eastAsia="Calibri" w:hAnsiTheme="minorHAnsi" w:cstheme="minorHAnsi"/>
          <w:color w:val="0E101A"/>
        </w:rPr>
        <w:t>as well as engage and retain existing members to enhance their experience with the organization.</w:t>
      </w:r>
    </w:p>
    <w:p w14:paraId="193F9A2B" w14:textId="3F302622" w:rsidR="7F601403" w:rsidRPr="008F557B" w:rsidRDefault="4CD7309F" w:rsidP="39CC903D">
      <w:pPr>
        <w:pStyle w:val="ListParagraph"/>
        <w:numPr>
          <w:ilvl w:val="0"/>
          <w:numId w:val="27"/>
        </w:numPr>
        <w:rPr>
          <w:rFonts w:asciiTheme="minorHAnsi" w:eastAsia="Calibri" w:hAnsiTheme="minorHAnsi" w:cstheme="minorHAnsi"/>
          <w:color w:val="000000" w:themeColor="text1"/>
        </w:rPr>
      </w:pPr>
      <w:r w:rsidRPr="008F557B">
        <w:rPr>
          <w:rFonts w:asciiTheme="minorHAnsi" w:eastAsia="Calibri" w:hAnsiTheme="minorHAnsi" w:cstheme="minorHAnsi"/>
          <w:color w:val="000000" w:themeColor="text1"/>
        </w:rPr>
        <w:t xml:space="preserve">Update Salesforce with leads and contacts that help actively pursue business development efforts for all Network programs, projects, services, products, and </w:t>
      </w:r>
      <w:proofErr w:type="gramStart"/>
      <w:r w:rsidRPr="008F557B">
        <w:rPr>
          <w:rFonts w:asciiTheme="minorHAnsi" w:eastAsia="Calibri" w:hAnsiTheme="minorHAnsi" w:cstheme="minorHAnsi"/>
          <w:color w:val="000000" w:themeColor="text1"/>
        </w:rPr>
        <w:t>events</w:t>
      </w:r>
      <w:proofErr w:type="gramEnd"/>
    </w:p>
    <w:p w14:paraId="5757D4DC" w14:textId="6B44487E" w:rsidR="7F601403" w:rsidRPr="008F557B" w:rsidRDefault="08A05A65" w:rsidP="4C483DF3">
      <w:pPr>
        <w:pStyle w:val="ListParagraph"/>
        <w:numPr>
          <w:ilvl w:val="0"/>
          <w:numId w:val="25"/>
        </w:numPr>
        <w:tabs>
          <w:tab w:val="left" w:pos="1271"/>
          <w:tab w:val="left" w:pos="1272"/>
        </w:tabs>
        <w:ind w:right="285"/>
        <w:rPr>
          <w:rFonts w:asciiTheme="minorHAnsi" w:eastAsia="Calibri" w:hAnsiTheme="minorHAnsi" w:cstheme="minorHAnsi"/>
          <w:color w:val="000000" w:themeColor="text1"/>
        </w:rPr>
      </w:pPr>
      <w:r w:rsidRPr="008F557B">
        <w:rPr>
          <w:rFonts w:asciiTheme="minorHAnsi" w:eastAsia="Calibri" w:hAnsiTheme="minorHAnsi" w:cstheme="minorHAnsi"/>
          <w:color w:val="000000" w:themeColor="text1"/>
        </w:rPr>
        <w:t xml:space="preserve">As </w:t>
      </w:r>
      <w:r w:rsidR="0F06F0C9" w:rsidRPr="008F557B">
        <w:rPr>
          <w:rFonts w:asciiTheme="minorHAnsi" w:eastAsia="Calibri" w:hAnsiTheme="minorHAnsi" w:cstheme="minorHAnsi"/>
          <w:color w:val="000000" w:themeColor="text1"/>
        </w:rPr>
        <w:t>appropriate</w:t>
      </w:r>
      <w:r w:rsidRPr="008F557B">
        <w:rPr>
          <w:rFonts w:asciiTheme="minorHAnsi" w:eastAsia="Calibri" w:hAnsiTheme="minorHAnsi" w:cstheme="minorHAnsi"/>
          <w:color w:val="000000" w:themeColor="text1"/>
        </w:rPr>
        <w:t>, b</w:t>
      </w:r>
      <w:r w:rsidR="4CD7309F" w:rsidRPr="008F557B">
        <w:rPr>
          <w:rFonts w:asciiTheme="minorHAnsi" w:eastAsia="Calibri" w:hAnsiTheme="minorHAnsi" w:cstheme="minorHAnsi"/>
          <w:color w:val="000000" w:themeColor="text1"/>
        </w:rPr>
        <w:t xml:space="preserve">uild the Network’s industry visibility, reputation, and brand including contributing to thought leadership, influencing decision and opinion makers, representing the Network at conferences and events, and writing/developing OSW industry white papers and </w:t>
      </w:r>
      <w:proofErr w:type="gramStart"/>
      <w:r w:rsidR="4CD7309F" w:rsidRPr="008F557B">
        <w:rPr>
          <w:rFonts w:asciiTheme="minorHAnsi" w:eastAsia="Calibri" w:hAnsiTheme="minorHAnsi" w:cstheme="minorHAnsi"/>
          <w:color w:val="000000" w:themeColor="text1"/>
        </w:rPr>
        <w:t>research</w:t>
      </w:r>
      <w:proofErr w:type="gramEnd"/>
    </w:p>
    <w:p w14:paraId="0783CCEF" w14:textId="6CDBCD27" w:rsidR="7F601403" w:rsidRPr="008F557B" w:rsidRDefault="7EA14905" w:rsidP="4C483DF3">
      <w:pPr>
        <w:pStyle w:val="ListParagraph"/>
        <w:numPr>
          <w:ilvl w:val="0"/>
          <w:numId w:val="25"/>
        </w:numPr>
        <w:tabs>
          <w:tab w:val="left" w:pos="1271"/>
          <w:tab w:val="left" w:pos="1272"/>
        </w:tabs>
        <w:ind w:right="285"/>
        <w:rPr>
          <w:rFonts w:asciiTheme="minorHAnsi" w:eastAsia="Calibri" w:hAnsiTheme="minorHAnsi" w:cstheme="minorHAnsi"/>
          <w:color w:val="000000" w:themeColor="text1"/>
        </w:rPr>
      </w:pPr>
      <w:r w:rsidRPr="008F557B">
        <w:rPr>
          <w:rFonts w:asciiTheme="minorHAnsi" w:eastAsia="Calibri" w:hAnsiTheme="minorHAnsi" w:cstheme="minorHAnsi"/>
          <w:color w:val="000000" w:themeColor="text1"/>
        </w:rPr>
        <w:t xml:space="preserve">As </w:t>
      </w:r>
      <w:r w:rsidR="299D2602" w:rsidRPr="008F557B">
        <w:rPr>
          <w:rFonts w:asciiTheme="minorHAnsi" w:eastAsia="Calibri" w:hAnsiTheme="minorHAnsi" w:cstheme="minorHAnsi"/>
          <w:color w:val="000000" w:themeColor="text1"/>
        </w:rPr>
        <w:t>appropriate</w:t>
      </w:r>
      <w:r w:rsidRPr="008F557B">
        <w:rPr>
          <w:rFonts w:asciiTheme="minorHAnsi" w:eastAsia="Calibri" w:hAnsiTheme="minorHAnsi" w:cstheme="minorHAnsi"/>
          <w:color w:val="000000" w:themeColor="text1"/>
        </w:rPr>
        <w:t>, c</w:t>
      </w:r>
      <w:r w:rsidR="4CD7309F" w:rsidRPr="008F557B">
        <w:rPr>
          <w:rFonts w:asciiTheme="minorHAnsi" w:eastAsia="Calibri" w:hAnsiTheme="minorHAnsi" w:cstheme="minorHAnsi"/>
          <w:color w:val="000000" w:themeColor="text1"/>
        </w:rPr>
        <w:t>ontribute to speaker identification and content creation for Network events, training, website, newsletters, social media</w:t>
      </w:r>
      <w:r w:rsidR="00627006" w:rsidRPr="008F557B">
        <w:rPr>
          <w:rFonts w:asciiTheme="minorHAnsi" w:eastAsia="Calibri" w:hAnsiTheme="minorHAnsi" w:cstheme="minorHAnsi"/>
          <w:color w:val="000000" w:themeColor="text1"/>
        </w:rPr>
        <w:t>,</w:t>
      </w:r>
      <w:r w:rsidR="4CD7309F" w:rsidRPr="008F557B">
        <w:rPr>
          <w:rFonts w:asciiTheme="minorHAnsi" w:eastAsia="Calibri" w:hAnsiTheme="minorHAnsi" w:cstheme="minorHAnsi"/>
          <w:color w:val="000000" w:themeColor="text1"/>
        </w:rPr>
        <w:t xml:space="preserve"> and podcasts</w:t>
      </w:r>
      <w:r w:rsidR="3C701F61" w:rsidRPr="008F557B">
        <w:rPr>
          <w:rFonts w:asciiTheme="minorHAnsi" w:eastAsia="Calibri" w:hAnsiTheme="minorHAnsi" w:cstheme="minorHAnsi"/>
          <w:color w:val="000000" w:themeColor="text1"/>
        </w:rPr>
        <w:t xml:space="preserve">. </w:t>
      </w:r>
    </w:p>
    <w:p w14:paraId="3A638C25" w14:textId="4B1EB445" w:rsidR="7F601403" w:rsidRPr="008F557B" w:rsidRDefault="7F601403" w:rsidP="39CC903D">
      <w:pPr>
        <w:pStyle w:val="Heading1"/>
        <w:tabs>
          <w:tab w:val="left" w:pos="1271"/>
          <w:tab w:val="left" w:pos="1272"/>
        </w:tabs>
        <w:ind w:right="285"/>
        <w:rPr>
          <w:rFonts w:asciiTheme="minorHAnsi" w:eastAsia="Calibri" w:hAnsiTheme="minorHAnsi" w:cstheme="minorHAnsi"/>
          <w:b w:val="0"/>
          <w:bCs w:val="0"/>
          <w:color w:val="000000" w:themeColor="text1"/>
        </w:rPr>
      </w:pPr>
    </w:p>
    <w:p w14:paraId="12AAA1C2" w14:textId="708DDB9B" w:rsidR="00C107DA" w:rsidRPr="008F557B" w:rsidRDefault="00C107DA" w:rsidP="7DC9BE99">
      <w:pPr>
        <w:pStyle w:val="Heading1"/>
        <w:ind w:left="111"/>
        <w:rPr>
          <w:rFonts w:asciiTheme="minorHAnsi" w:eastAsia="Calibri" w:hAnsiTheme="minorHAnsi" w:cstheme="minorHAnsi"/>
        </w:rPr>
      </w:pPr>
      <w:r w:rsidRPr="008F557B">
        <w:rPr>
          <w:rFonts w:asciiTheme="minorHAnsi" w:eastAsia="Calibri" w:hAnsiTheme="minorHAnsi" w:cstheme="minorHAnsi"/>
        </w:rPr>
        <w:t>EDUCATION</w:t>
      </w:r>
      <w:r w:rsidRPr="008F557B">
        <w:rPr>
          <w:rFonts w:asciiTheme="minorHAnsi" w:eastAsia="Calibri" w:hAnsiTheme="minorHAnsi" w:cstheme="minorHAnsi"/>
          <w:spacing w:val="-10"/>
        </w:rPr>
        <w:t xml:space="preserve"> </w:t>
      </w:r>
      <w:r w:rsidRPr="008F557B">
        <w:rPr>
          <w:rFonts w:asciiTheme="minorHAnsi" w:eastAsia="Calibri" w:hAnsiTheme="minorHAnsi" w:cstheme="minorHAnsi"/>
        </w:rPr>
        <w:t>AND</w:t>
      </w:r>
      <w:r w:rsidRPr="008F557B">
        <w:rPr>
          <w:rFonts w:asciiTheme="minorHAnsi" w:eastAsia="Calibri" w:hAnsiTheme="minorHAnsi" w:cstheme="minorHAnsi"/>
          <w:spacing w:val="-8"/>
        </w:rPr>
        <w:t xml:space="preserve"> </w:t>
      </w:r>
      <w:r w:rsidRPr="008F557B">
        <w:rPr>
          <w:rFonts w:asciiTheme="minorHAnsi" w:eastAsia="Calibri" w:hAnsiTheme="minorHAnsi" w:cstheme="minorHAnsi"/>
          <w:spacing w:val="-2"/>
        </w:rPr>
        <w:t>EXPERIENCE</w:t>
      </w:r>
    </w:p>
    <w:p w14:paraId="5FD6F7AB" w14:textId="1E397C1A" w:rsidR="4884BDB9" w:rsidRPr="008F557B" w:rsidRDefault="4884BDB9" w:rsidP="39CC903D">
      <w:pPr>
        <w:pStyle w:val="Heading1"/>
        <w:numPr>
          <w:ilvl w:val="0"/>
          <w:numId w:val="26"/>
        </w:numPr>
        <w:rPr>
          <w:rFonts w:asciiTheme="minorHAnsi" w:eastAsia="Calibri" w:hAnsiTheme="minorHAnsi" w:cstheme="minorHAnsi"/>
          <w:b w:val="0"/>
          <w:bCs w:val="0"/>
          <w:color w:val="000000" w:themeColor="text1"/>
        </w:rPr>
      </w:pPr>
      <w:r w:rsidRPr="008F557B">
        <w:rPr>
          <w:rFonts w:asciiTheme="minorHAnsi" w:eastAsia="Calibri" w:hAnsiTheme="minorHAnsi" w:cstheme="minorHAnsi"/>
          <w:b w:val="0"/>
          <w:bCs w:val="0"/>
          <w:color w:val="000000" w:themeColor="text1"/>
        </w:rPr>
        <w:t>Bachelor’s Degree in STEM and/or Education, or a relevant field such as engineering</w:t>
      </w:r>
      <w:r w:rsidR="7F390C47" w:rsidRPr="008F557B">
        <w:rPr>
          <w:rFonts w:asciiTheme="minorHAnsi" w:eastAsia="Calibri" w:hAnsiTheme="minorHAnsi" w:cstheme="minorHAnsi"/>
          <w:b w:val="0"/>
          <w:bCs w:val="0"/>
          <w:color w:val="000000" w:themeColor="text1"/>
        </w:rPr>
        <w:t>, Learning &amp; Development, business,</w:t>
      </w:r>
      <w:r w:rsidRPr="008F557B">
        <w:rPr>
          <w:rFonts w:asciiTheme="minorHAnsi" w:eastAsia="Calibri" w:hAnsiTheme="minorHAnsi" w:cstheme="minorHAnsi"/>
          <w:b w:val="0"/>
          <w:bCs w:val="0"/>
          <w:color w:val="000000" w:themeColor="text1"/>
        </w:rPr>
        <w:t xml:space="preserve"> or environmental science.  </w:t>
      </w:r>
    </w:p>
    <w:p w14:paraId="0681136D" w14:textId="4DA8E66F" w:rsidR="4884BDB9" w:rsidRPr="008F557B" w:rsidRDefault="4884BDB9" w:rsidP="39CC903D">
      <w:pPr>
        <w:pStyle w:val="ListParagraph"/>
        <w:numPr>
          <w:ilvl w:val="0"/>
          <w:numId w:val="26"/>
        </w:numPr>
        <w:rPr>
          <w:rFonts w:asciiTheme="minorHAnsi" w:hAnsiTheme="minorHAnsi" w:cstheme="minorHAnsi"/>
        </w:rPr>
      </w:pPr>
      <w:r w:rsidRPr="008F557B">
        <w:rPr>
          <w:rFonts w:asciiTheme="minorHAnsi" w:hAnsiTheme="minorHAnsi" w:cstheme="minorHAnsi"/>
        </w:rPr>
        <w:t xml:space="preserve">3 – 5 years of experience as a technical or corporate trainer, demonstrating a deep understanding of instructional design and delivery.  </w:t>
      </w:r>
    </w:p>
    <w:p w14:paraId="2023AAEB" w14:textId="0E1ED27A" w:rsidR="36BB45F8" w:rsidRPr="008F557B" w:rsidRDefault="36BB45F8" w:rsidP="0A80D308">
      <w:pPr>
        <w:pStyle w:val="ListParagraph"/>
        <w:numPr>
          <w:ilvl w:val="0"/>
          <w:numId w:val="26"/>
        </w:numPr>
        <w:spacing w:line="259" w:lineRule="auto"/>
        <w:rPr>
          <w:rFonts w:asciiTheme="minorHAnsi" w:eastAsiaTheme="minorEastAsia" w:hAnsiTheme="minorHAnsi" w:cstheme="minorHAnsi"/>
          <w:color w:val="000000" w:themeColor="text1"/>
        </w:rPr>
      </w:pPr>
      <w:r w:rsidRPr="008F557B">
        <w:rPr>
          <w:rFonts w:asciiTheme="minorHAnsi" w:eastAsiaTheme="minorEastAsia" w:hAnsiTheme="minorHAnsi" w:cstheme="minorHAnsi"/>
          <w:color w:val="000000" w:themeColor="text1"/>
        </w:rPr>
        <w:t>3-5 years of experience with content management</w:t>
      </w:r>
    </w:p>
    <w:p w14:paraId="1E2A32C9" w14:textId="21CC6621" w:rsidR="2492CD2D" w:rsidRPr="008F557B" w:rsidRDefault="54396724" w:rsidP="338F43B1">
      <w:pPr>
        <w:pStyle w:val="ListParagraph"/>
        <w:numPr>
          <w:ilvl w:val="0"/>
          <w:numId w:val="26"/>
        </w:numPr>
        <w:spacing w:line="259" w:lineRule="auto"/>
        <w:rPr>
          <w:rFonts w:asciiTheme="minorHAnsi" w:eastAsiaTheme="minorEastAsia" w:hAnsiTheme="minorHAnsi" w:cstheme="minorHAnsi"/>
          <w:b/>
          <w:bCs/>
          <w:color w:val="000000" w:themeColor="text1"/>
        </w:rPr>
      </w:pPr>
      <w:r w:rsidRPr="008F557B">
        <w:rPr>
          <w:rFonts w:asciiTheme="minorHAnsi" w:hAnsiTheme="minorHAnsi" w:cstheme="minorHAnsi"/>
        </w:rPr>
        <w:t>A background in theatre or other performing arts to deliver engaging and interactive training sessions.</w:t>
      </w:r>
    </w:p>
    <w:p w14:paraId="400D7BB8" w14:textId="5B85E3AC" w:rsidR="2492CD2D" w:rsidRPr="008F557B" w:rsidRDefault="2492CD2D" w:rsidP="338F43B1">
      <w:pPr>
        <w:rPr>
          <w:rFonts w:asciiTheme="minorHAnsi" w:hAnsiTheme="minorHAnsi" w:cstheme="minorHAnsi"/>
        </w:rPr>
      </w:pPr>
      <w:r w:rsidRPr="008F557B">
        <w:rPr>
          <w:rFonts w:asciiTheme="minorHAnsi" w:hAnsiTheme="minorHAnsi" w:cstheme="minorHAnsi"/>
        </w:rPr>
        <w:br w:type="page"/>
      </w:r>
    </w:p>
    <w:p w14:paraId="5473728C" w14:textId="2FBA1648" w:rsidR="2492CD2D" w:rsidRPr="008F557B" w:rsidRDefault="2492CD2D" w:rsidP="338F43B1">
      <w:pPr>
        <w:spacing w:line="259" w:lineRule="auto"/>
        <w:rPr>
          <w:rFonts w:asciiTheme="minorHAnsi" w:eastAsiaTheme="minorEastAsia" w:hAnsiTheme="minorHAnsi" w:cstheme="minorHAnsi"/>
          <w:b/>
          <w:bCs/>
          <w:color w:val="000000" w:themeColor="text1"/>
        </w:rPr>
      </w:pPr>
      <w:r w:rsidRPr="008F557B">
        <w:rPr>
          <w:rFonts w:asciiTheme="minorHAnsi" w:eastAsiaTheme="minorEastAsia" w:hAnsiTheme="minorHAnsi" w:cstheme="minorHAnsi"/>
          <w:b/>
          <w:bCs/>
        </w:rPr>
        <w:lastRenderedPageBreak/>
        <w:t>SKILLS AND QUALIFICATIONS</w:t>
      </w:r>
    </w:p>
    <w:p w14:paraId="75977C53" w14:textId="6A401E2B" w:rsidR="2492CD2D" w:rsidRPr="008F557B" w:rsidRDefault="2492CD2D" w:rsidP="39CC903D">
      <w:pPr>
        <w:pStyle w:val="NoSpacing"/>
        <w:numPr>
          <w:ilvl w:val="0"/>
          <w:numId w:val="1"/>
        </w:numPr>
        <w:rPr>
          <w:rFonts w:eastAsia="Calibri" w:cstheme="minorHAnsi"/>
          <w:color w:val="000000" w:themeColor="text1"/>
        </w:rPr>
      </w:pPr>
      <w:r w:rsidRPr="008F557B">
        <w:rPr>
          <w:rFonts w:cstheme="minorHAnsi"/>
        </w:rPr>
        <w:t xml:space="preserve">In-depth knowledge of current training techniques and tools, particularly in technical subjects related to offshore wind. </w:t>
      </w:r>
    </w:p>
    <w:p w14:paraId="20111F91" w14:textId="46ED2DBE" w:rsidR="4ABCB3B0" w:rsidRPr="008F557B" w:rsidRDefault="4ABCB3B0" w:rsidP="39CC903D">
      <w:pPr>
        <w:pStyle w:val="NoSpacing"/>
        <w:numPr>
          <w:ilvl w:val="0"/>
          <w:numId w:val="1"/>
        </w:numPr>
        <w:rPr>
          <w:rFonts w:eastAsiaTheme="minorEastAsia" w:cstheme="minorHAnsi"/>
        </w:rPr>
      </w:pPr>
      <w:r w:rsidRPr="008F557B">
        <w:rPr>
          <w:rFonts w:eastAsiaTheme="minorEastAsia" w:cstheme="minorHAnsi"/>
        </w:rPr>
        <w:t>Strong passion and interest in the offshore wind industry, with a commitment to staying abreast of industry trends and advancements.</w:t>
      </w:r>
    </w:p>
    <w:p w14:paraId="040009D0" w14:textId="08AC8454" w:rsidR="2492CD2D" w:rsidRPr="008F557B" w:rsidRDefault="2492CD2D" w:rsidP="39CC903D">
      <w:pPr>
        <w:pStyle w:val="NoSpacing"/>
        <w:numPr>
          <w:ilvl w:val="0"/>
          <w:numId w:val="1"/>
        </w:numPr>
        <w:rPr>
          <w:rFonts w:eastAsia="Calibri" w:cstheme="minorHAnsi"/>
          <w:color w:val="000000" w:themeColor="text1"/>
        </w:rPr>
      </w:pPr>
      <w:r w:rsidRPr="008F557B">
        <w:rPr>
          <w:rFonts w:cstheme="minorHAnsi"/>
        </w:rPr>
        <w:t xml:space="preserve">Proven ability to identify and address training needs by developing and delivering relevant courses. </w:t>
      </w:r>
    </w:p>
    <w:p w14:paraId="7C25F895" w14:textId="26DFBB7F" w:rsidR="2492CD2D" w:rsidRPr="008F557B" w:rsidRDefault="2492CD2D" w:rsidP="39CC903D">
      <w:pPr>
        <w:pStyle w:val="NoSpacing"/>
        <w:numPr>
          <w:ilvl w:val="0"/>
          <w:numId w:val="1"/>
        </w:numPr>
        <w:rPr>
          <w:rFonts w:eastAsia="Calibri" w:cstheme="minorHAnsi"/>
          <w:color w:val="000000" w:themeColor="text1"/>
        </w:rPr>
      </w:pPr>
      <w:r w:rsidRPr="008F557B">
        <w:rPr>
          <w:rFonts w:cstheme="minorHAnsi"/>
        </w:rPr>
        <w:t xml:space="preserve">Exceptional communication skills, both written and verbal, with confidence in speaking to diverse audiences, including large crowds. </w:t>
      </w:r>
    </w:p>
    <w:p w14:paraId="4F213FAF" w14:textId="1DFDB387" w:rsidR="2492CD2D" w:rsidRPr="008F557B" w:rsidRDefault="2492CD2D" w:rsidP="39CC903D">
      <w:pPr>
        <w:pStyle w:val="NoSpacing"/>
        <w:numPr>
          <w:ilvl w:val="0"/>
          <w:numId w:val="1"/>
        </w:numPr>
        <w:rPr>
          <w:rFonts w:eastAsia="Calibri" w:cstheme="minorHAnsi"/>
          <w:color w:val="000000" w:themeColor="text1"/>
        </w:rPr>
      </w:pPr>
      <w:r w:rsidRPr="008F557B">
        <w:rPr>
          <w:rFonts w:cstheme="minorHAnsi"/>
        </w:rPr>
        <w:t xml:space="preserve">Outstanding organizational and time-management abilities, ensuring efficient planning and execution of training programs. </w:t>
      </w:r>
    </w:p>
    <w:p w14:paraId="7DE2915A" w14:textId="169BD288" w:rsidR="2492CD2D" w:rsidRPr="008F557B" w:rsidRDefault="2492CD2D" w:rsidP="39CC903D">
      <w:pPr>
        <w:pStyle w:val="NoSpacing"/>
        <w:numPr>
          <w:ilvl w:val="0"/>
          <w:numId w:val="1"/>
        </w:numPr>
        <w:rPr>
          <w:rFonts w:eastAsia="Calibri" w:cstheme="minorHAnsi"/>
          <w:color w:val="000000" w:themeColor="text1"/>
        </w:rPr>
      </w:pPr>
      <w:r w:rsidRPr="008F557B">
        <w:rPr>
          <w:rFonts w:cstheme="minorHAnsi"/>
        </w:rPr>
        <w:t xml:space="preserve">High-level proficiency in written communication, including the ability to maintain accurate records and prepare detailed reports. </w:t>
      </w:r>
    </w:p>
    <w:p w14:paraId="2430F446" w14:textId="2F7BC199" w:rsidR="2492CD2D" w:rsidRPr="008F557B" w:rsidRDefault="2492CD2D" w:rsidP="39CC903D">
      <w:pPr>
        <w:pStyle w:val="NoSpacing"/>
        <w:numPr>
          <w:ilvl w:val="0"/>
          <w:numId w:val="1"/>
        </w:numPr>
        <w:rPr>
          <w:rFonts w:eastAsia="Calibri" w:cstheme="minorHAnsi"/>
          <w:color w:val="000000" w:themeColor="text1"/>
        </w:rPr>
      </w:pPr>
      <w:r w:rsidRPr="008F557B">
        <w:rPr>
          <w:rFonts w:cstheme="minorHAnsi"/>
        </w:rPr>
        <w:t xml:space="preserve">Expertise in Microsoft Office applications (Outlook, Word, Excel, PowerPoint, and Teams), Adobe Acrobat, and virtual meeting platforms (Zoom, </w:t>
      </w:r>
      <w:proofErr w:type="spellStart"/>
      <w:r w:rsidRPr="008F557B">
        <w:rPr>
          <w:rFonts w:cstheme="minorHAnsi"/>
        </w:rPr>
        <w:t>WebEx</w:t>
      </w:r>
      <w:proofErr w:type="spellEnd"/>
      <w:r w:rsidRPr="008F557B">
        <w:rPr>
          <w:rFonts w:cstheme="minorHAnsi"/>
        </w:rPr>
        <w:t xml:space="preserve">, and GoToMeeting). </w:t>
      </w:r>
    </w:p>
    <w:p w14:paraId="2984FE18" w14:textId="2086DBCE" w:rsidR="2492CD2D" w:rsidRPr="008F557B" w:rsidRDefault="2492CD2D" w:rsidP="39CC903D">
      <w:pPr>
        <w:pStyle w:val="NoSpacing"/>
        <w:numPr>
          <w:ilvl w:val="0"/>
          <w:numId w:val="1"/>
        </w:numPr>
        <w:rPr>
          <w:rFonts w:eastAsia="Calibri" w:cstheme="minorHAnsi"/>
          <w:color w:val="000000" w:themeColor="text1"/>
        </w:rPr>
      </w:pPr>
      <w:r w:rsidRPr="008F557B">
        <w:rPr>
          <w:rFonts w:cstheme="minorHAnsi"/>
        </w:rPr>
        <w:t xml:space="preserve">Experience with Salesforce is a plus, showcasing adaptability to various technological tools. </w:t>
      </w:r>
    </w:p>
    <w:p w14:paraId="53D9FFAC" w14:textId="7199FDB8" w:rsidR="2492CD2D" w:rsidRPr="008F557B" w:rsidRDefault="2492CD2D" w:rsidP="39CC903D">
      <w:pPr>
        <w:pStyle w:val="NoSpacing"/>
        <w:numPr>
          <w:ilvl w:val="0"/>
          <w:numId w:val="1"/>
        </w:numPr>
        <w:rPr>
          <w:rFonts w:eastAsia="Calibri" w:cstheme="minorHAnsi"/>
          <w:color w:val="000000" w:themeColor="text1"/>
        </w:rPr>
      </w:pPr>
      <w:r w:rsidRPr="008F557B">
        <w:rPr>
          <w:rFonts w:cstheme="minorHAnsi"/>
        </w:rPr>
        <w:t xml:space="preserve">Willingness and ability to travel 40-70% of the time, demonstrating flexibility and a commitment to on-site training delivery. </w:t>
      </w:r>
    </w:p>
    <w:p w14:paraId="3229A945" w14:textId="35BDCDD4" w:rsidR="0B649FB6" w:rsidRPr="008F557B" w:rsidRDefault="0B649FB6" w:rsidP="39CC903D">
      <w:pPr>
        <w:pStyle w:val="Heading1"/>
        <w:numPr>
          <w:ilvl w:val="0"/>
          <w:numId w:val="26"/>
        </w:numPr>
        <w:rPr>
          <w:rFonts w:asciiTheme="minorHAnsi" w:eastAsiaTheme="minorEastAsia" w:hAnsiTheme="minorHAnsi" w:cstheme="minorHAnsi"/>
          <w:b w:val="0"/>
          <w:bCs w:val="0"/>
          <w:color w:val="000000" w:themeColor="text1"/>
        </w:rPr>
      </w:pPr>
      <w:r w:rsidRPr="008F557B">
        <w:rPr>
          <w:rFonts w:asciiTheme="minorHAnsi" w:eastAsiaTheme="minorEastAsia" w:hAnsiTheme="minorHAnsi" w:cstheme="minorHAnsi"/>
          <w:b w:val="0"/>
          <w:bCs w:val="0"/>
        </w:rPr>
        <w:t xml:space="preserve">Ability to </w:t>
      </w:r>
      <w:r w:rsidR="5C471F00" w:rsidRPr="008F557B">
        <w:rPr>
          <w:rFonts w:asciiTheme="minorHAnsi" w:eastAsiaTheme="minorEastAsia" w:hAnsiTheme="minorHAnsi" w:cstheme="minorHAnsi"/>
          <w:b w:val="0"/>
          <w:bCs w:val="0"/>
        </w:rPr>
        <w:t xml:space="preserve">approach challenging situations while </w:t>
      </w:r>
      <w:r w:rsidRPr="008F557B">
        <w:rPr>
          <w:rFonts w:asciiTheme="minorHAnsi" w:eastAsiaTheme="minorEastAsia" w:hAnsiTheme="minorHAnsi" w:cstheme="minorHAnsi"/>
          <w:b w:val="0"/>
          <w:bCs w:val="0"/>
        </w:rPr>
        <w:t>think</w:t>
      </w:r>
      <w:r w:rsidR="47E28C3F" w:rsidRPr="008F557B">
        <w:rPr>
          <w:rFonts w:asciiTheme="minorHAnsi" w:eastAsiaTheme="minorEastAsia" w:hAnsiTheme="minorHAnsi" w:cstheme="minorHAnsi"/>
          <w:b w:val="0"/>
          <w:bCs w:val="0"/>
        </w:rPr>
        <w:t>ing</w:t>
      </w:r>
      <w:r w:rsidRPr="008F557B">
        <w:rPr>
          <w:rFonts w:asciiTheme="minorHAnsi" w:eastAsiaTheme="minorEastAsia" w:hAnsiTheme="minorHAnsi" w:cstheme="minorHAnsi"/>
          <w:b w:val="0"/>
          <w:bCs w:val="0"/>
        </w:rPr>
        <w:t xml:space="preserve"> quickly</w:t>
      </w:r>
      <w:r w:rsidR="522FD143" w:rsidRPr="008F557B">
        <w:rPr>
          <w:rFonts w:asciiTheme="minorHAnsi" w:eastAsiaTheme="minorEastAsia" w:hAnsiTheme="minorHAnsi" w:cstheme="minorHAnsi"/>
          <w:b w:val="0"/>
          <w:bCs w:val="0"/>
        </w:rPr>
        <w:t xml:space="preserve"> on your feet</w:t>
      </w:r>
      <w:r w:rsidRPr="008F557B">
        <w:rPr>
          <w:rFonts w:asciiTheme="minorHAnsi" w:eastAsiaTheme="minorEastAsia" w:hAnsiTheme="minorHAnsi" w:cstheme="minorHAnsi"/>
          <w:b w:val="0"/>
          <w:bCs w:val="0"/>
        </w:rPr>
        <w:t xml:space="preserve"> and propose solutions to problems as they arise</w:t>
      </w:r>
      <w:r w:rsidR="507EBD88" w:rsidRPr="008F557B">
        <w:rPr>
          <w:rFonts w:asciiTheme="minorHAnsi" w:eastAsiaTheme="minorEastAsia" w:hAnsiTheme="minorHAnsi" w:cstheme="minorHAnsi"/>
          <w:b w:val="0"/>
          <w:bCs w:val="0"/>
        </w:rPr>
        <w:t>.</w:t>
      </w:r>
    </w:p>
    <w:p w14:paraId="54BFC61C" w14:textId="1FE5BAE9" w:rsidR="0B649FB6" w:rsidRPr="008F557B" w:rsidRDefault="1B6E40E0" w:rsidP="39CC903D">
      <w:pPr>
        <w:pStyle w:val="NoSpacing"/>
        <w:numPr>
          <w:ilvl w:val="0"/>
          <w:numId w:val="26"/>
        </w:numPr>
        <w:rPr>
          <w:rFonts w:eastAsiaTheme="minorEastAsia" w:cstheme="minorHAnsi"/>
          <w:color w:val="000000" w:themeColor="text1"/>
        </w:rPr>
      </w:pPr>
      <w:r w:rsidRPr="008F557B">
        <w:rPr>
          <w:rFonts w:eastAsiaTheme="minorEastAsia" w:cstheme="minorHAnsi"/>
        </w:rPr>
        <w:t xml:space="preserve">Experience in foundations, nonprofits, or the public sector, highly </w:t>
      </w:r>
      <w:proofErr w:type="gramStart"/>
      <w:r w:rsidRPr="008F557B">
        <w:rPr>
          <w:rFonts w:eastAsiaTheme="minorEastAsia" w:cstheme="minorHAnsi"/>
        </w:rPr>
        <w:t>desirable</w:t>
      </w:r>
      <w:proofErr w:type="gramEnd"/>
    </w:p>
    <w:p w14:paraId="310FD48E" w14:textId="5338A262" w:rsidR="0B649FB6" w:rsidRPr="008F557B" w:rsidRDefault="1B6E40E0" w:rsidP="39CC903D">
      <w:pPr>
        <w:pStyle w:val="NoSpacing"/>
        <w:numPr>
          <w:ilvl w:val="0"/>
          <w:numId w:val="26"/>
        </w:numPr>
        <w:rPr>
          <w:rFonts w:eastAsiaTheme="minorEastAsia" w:cstheme="minorHAnsi"/>
          <w:color w:val="000000" w:themeColor="text1"/>
        </w:rPr>
      </w:pPr>
      <w:r w:rsidRPr="008F557B">
        <w:rPr>
          <w:rFonts w:eastAsiaTheme="minorEastAsia" w:cstheme="minorHAnsi"/>
        </w:rPr>
        <w:t>Exceptional attention to detail</w:t>
      </w:r>
    </w:p>
    <w:p w14:paraId="4A8E4184" w14:textId="70899A41" w:rsidR="0B649FB6" w:rsidRPr="008F557B" w:rsidRDefault="1B6E40E0" w:rsidP="39CC903D">
      <w:pPr>
        <w:pStyle w:val="NoSpacing"/>
        <w:numPr>
          <w:ilvl w:val="0"/>
          <w:numId w:val="26"/>
        </w:numPr>
        <w:rPr>
          <w:rFonts w:eastAsiaTheme="minorEastAsia" w:cstheme="minorHAnsi"/>
          <w:color w:val="000000" w:themeColor="text1"/>
        </w:rPr>
      </w:pPr>
      <w:r w:rsidRPr="008F557B">
        <w:rPr>
          <w:rFonts w:eastAsiaTheme="minorEastAsia" w:cstheme="minorHAnsi"/>
        </w:rPr>
        <w:t>Customer service orientation </w:t>
      </w:r>
    </w:p>
    <w:p w14:paraId="5521F6E3" w14:textId="5CC29DDA" w:rsidR="0B649FB6" w:rsidRPr="008F557B" w:rsidRDefault="1B6E40E0" w:rsidP="39CC903D">
      <w:pPr>
        <w:pStyle w:val="NoSpacing"/>
        <w:numPr>
          <w:ilvl w:val="0"/>
          <w:numId w:val="26"/>
        </w:numPr>
        <w:rPr>
          <w:rFonts w:eastAsiaTheme="minorEastAsia" w:cstheme="minorHAnsi"/>
          <w:color w:val="000000" w:themeColor="text1"/>
        </w:rPr>
      </w:pPr>
      <w:r w:rsidRPr="008F557B">
        <w:rPr>
          <w:rFonts w:eastAsiaTheme="minorEastAsia" w:cstheme="minorHAnsi"/>
        </w:rPr>
        <w:t xml:space="preserve">Proven track record of project management and research and skills </w:t>
      </w:r>
    </w:p>
    <w:p w14:paraId="175C18A5" w14:textId="5465F0A0" w:rsidR="0B649FB6" w:rsidRPr="008F557B" w:rsidRDefault="1B6E40E0" w:rsidP="39CC903D">
      <w:pPr>
        <w:pStyle w:val="NoSpacing"/>
        <w:numPr>
          <w:ilvl w:val="0"/>
          <w:numId w:val="26"/>
        </w:numPr>
        <w:rPr>
          <w:rFonts w:eastAsiaTheme="minorEastAsia" w:cstheme="minorHAnsi"/>
          <w:color w:val="000000" w:themeColor="text1"/>
        </w:rPr>
      </w:pPr>
      <w:r w:rsidRPr="008F557B">
        <w:rPr>
          <w:rFonts w:eastAsiaTheme="minorEastAsia" w:cstheme="minorHAnsi"/>
        </w:rPr>
        <w:t>Collaborative, solution-oriented team leader and colleague</w:t>
      </w:r>
    </w:p>
    <w:p w14:paraId="4F9E6890" w14:textId="3DAD75D8" w:rsidR="0B649FB6" w:rsidRPr="008F557B" w:rsidRDefault="1B6E40E0" w:rsidP="39CC903D">
      <w:pPr>
        <w:pStyle w:val="NoSpacing"/>
        <w:numPr>
          <w:ilvl w:val="0"/>
          <w:numId w:val="26"/>
        </w:numPr>
        <w:rPr>
          <w:rFonts w:eastAsiaTheme="minorEastAsia" w:cstheme="minorHAnsi"/>
          <w:color w:val="000000" w:themeColor="text1"/>
        </w:rPr>
      </w:pPr>
      <w:r w:rsidRPr="008F557B">
        <w:rPr>
          <w:rFonts w:eastAsiaTheme="minorEastAsia" w:cstheme="minorHAnsi"/>
        </w:rPr>
        <w:t xml:space="preserve">Ability to work effectively and efficiently under pressure with </w:t>
      </w:r>
      <w:proofErr w:type="gramStart"/>
      <w:r w:rsidRPr="008F557B">
        <w:rPr>
          <w:rFonts w:eastAsiaTheme="minorEastAsia" w:cstheme="minorHAnsi"/>
        </w:rPr>
        <w:t>professionalism</w:t>
      </w:r>
      <w:proofErr w:type="gramEnd"/>
    </w:p>
    <w:p w14:paraId="265D12EF" w14:textId="118367A1" w:rsidR="0B649FB6" w:rsidRPr="008F557B" w:rsidRDefault="1B6E40E0" w:rsidP="39CC903D">
      <w:pPr>
        <w:pStyle w:val="NoSpacing"/>
        <w:numPr>
          <w:ilvl w:val="0"/>
          <w:numId w:val="26"/>
        </w:numPr>
        <w:rPr>
          <w:rFonts w:eastAsiaTheme="minorEastAsia" w:cstheme="minorHAnsi"/>
          <w:color w:val="000000" w:themeColor="text1"/>
        </w:rPr>
      </w:pPr>
      <w:r w:rsidRPr="008F557B">
        <w:rPr>
          <w:rFonts w:eastAsiaTheme="minorEastAsia" w:cstheme="minorHAnsi"/>
        </w:rPr>
        <w:t xml:space="preserve">Flexibility and tolerance for ambiguity. Willingness to handle complex and mundane </w:t>
      </w:r>
      <w:proofErr w:type="gramStart"/>
      <w:r w:rsidRPr="008F557B">
        <w:rPr>
          <w:rFonts w:eastAsiaTheme="minorEastAsia" w:cstheme="minorHAnsi"/>
        </w:rPr>
        <w:t>matters</w:t>
      </w:r>
      <w:proofErr w:type="gramEnd"/>
    </w:p>
    <w:p w14:paraId="14FB1A9A" w14:textId="026A2231" w:rsidR="0B649FB6" w:rsidRPr="008F557B" w:rsidRDefault="1B6E40E0" w:rsidP="39CC903D">
      <w:pPr>
        <w:pStyle w:val="NoSpacing"/>
        <w:numPr>
          <w:ilvl w:val="0"/>
          <w:numId w:val="26"/>
        </w:numPr>
        <w:rPr>
          <w:rFonts w:eastAsiaTheme="minorEastAsia" w:cstheme="minorHAnsi"/>
          <w:color w:val="000000" w:themeColor="text1"/>
        </w:rPr>
      </w:pPr>
      <w:r w:rsidRPr="008F557B">
        <w:rPr>
          <w:rFonts w:eastAsiaTheme="minorEastAsia" w:cstheme="minorHAnsi"/>
        </w:rPr>
        <w:t xml:space="preserve">Ability to promote a team culture of accountability and </w:t>
      </w:r>
      <w:proofErr w:type="gramStart"/>
      <w:r w:rsidRPr="008F557B">
        <w:rPr>
          <w:rFonts w:eastAsiaTheme="minorEastAsia" w:cstheme="minorHAnsi"/>
        </w:rPr>
        <w:t>results</w:t>
      </w:r>
      <w:proofErr w:type="gramEnd"/>
    </w:p>
    <w:p w14:paraId="244E38D0" w14:textId="124A6A44" w:rsidR="54E23A0C" w:rsidRPr="008F557B" w:rsidRDefault="54E23A0C" w:rsidP="39CC903D">
      <w:pPr>
        <w:pStyle w:val="NoSpacing"/>
        <w:numPr>
          <w:ilvl w:val="0"/>
          <w:numId w:val="26"/>
        </w:numPr>
        <w:rPr>
          <w:rFonts w:eastAsiaTheme="minorEastAsia" w:cstheme="minorHAnsi"/>
          <w:color w:val="000000" w:themeColor="text1"/>
        </w:rPr>
      </w:pPr>
      <w:r w:rsidRPr="008F557B">
        <w:rPr>
          <w:rFonts w:eastAsiaTheme="minorEastAsia" w:cstheme="minorHAnsi"/>
        </w:rPr>
        <w:t>This position description should not be interpreted to suggest that these requirements are exhaustive; incumbents are expected to perform all other duties as required to meet the evolving needs of the role.</w:t>
      </w:r>
    </w:p>
    <w:p w14:paraId="476DE3DC" w14:textId="29655399" w:rsidR="0B649FB6" w:rsidRPr="008F557B" w:rsidRDefault="0B649FB6" w:rsidP="7F601403">
      <w:pPr>
        <w:pStyle w:val="Heading1"/>
        <w:ind w:left="0"/>
        <w:rPr>
          <w:rFonts w:asciiTheme="minorHAnsi" w:eastAsia="Calibri" w:hAnsiTheme="minorHAnsi" w:cstheme="minorHAnsi"/>
          <w:b w:val="0"/>
          <w:bCs w:val="0"/>
        </w:rPr>
      </w:pPr>
    </w:p>
    <w:p w14:paraId="136B54B7" w14:textId="3EA898F6" w:rsidR="7DC9BE99" w:rsidRPr="008F557B" w:rsidRDefault="1B6E40E0" w:rsidP="4C483DF3">
      <w:pPr>
        <w:pStyle w:val="NoSpacing"/>
        <w:rPr>
          <w:rFonts w:eastAsia="Calibri" w:cstheme="minorHAnsi"/>
          <w:color w:val="000000" w:themeColor="text1"/>
        </w:rPr>
      </w:pPr>
      <w:r w:rsidRPr="008F557B">
        <w:rPr>
          <w:rFonts w:cstheme="minorHAnsi"/>
        </w:rPr>
        <w:t xml:space="preserve">If Position Is Remote: </w:t>
      </w:r>
    </w:p>
    <w:p w14:paraId="5AC4BDC7" w14:textId="3BD2ACFE" w:rsidR="7DC9BE99" w:rsidRPr="008F557B" w:rsidRDefault="1B6E40E0" w:rsidP="4C483DF3">
      <w:pPr>
        <w:pStyle w:val="NoSpacing"/>
        <w:numPr>
          <w:ilvl w:val="0"/>
          <w:numId w:val="2"/>
        </w:numPr>
        <w:rPr>
          <w:rFonts w:eastAsia="Calibri" w:cstheme="minorHAnsi"/>
          <w:color w:val="000000" w:themeColor="text1"/>
        </w:rPr>
      </w:pPr>
      <w:r w:rsidRPr="008F557B">
        <w:rPr>
          <w:rFonts w:cstheme="minorHAnsi"/>
        </w:rPr>
        <w:t>Excellent interpersonal and time management skills</w:t>
      </w:r>
    </w:p>
    <w:p w14:paraId="1A3C2C38" w14:textId="74417EDB" w:rsidR="7DC9BE99" w:rsidRPr="008F557B" w:rsidRDefault="1B6E40E0" w:rsidP="4C483DF3">
      <w:pPr>
        <w:pStyle w:val="NoSpacing"/>
        <w:numPr>
          <w:ilvl w:val="0"/>
          <w:numId w:val="2"/>
        </w:numPr>
        <w:rPr>
          <w:rFonts w:eastAsia="Calibri" w:cstheme="minorHAnsi"/>
          <w:color w:val="000000" w:themeColor="text1"/>
        </w:rPr>
      </w:pPr>
      <w:r w:rsidRPr="008F557B">
        <w:rPr>
          <w:rFonts w:cstheme="minorHAnsi"/>
        </w:rPr>
        <w:t xml:space="preserve">Ability to take direction and/or accept tasks from multiple </w:t>
      </w:r>
      <w:proofErr w:type="gramStart"/>
      <w:r w:rsidRPr="008F557B">
        <w:rPr>
          <w:rFonts w:cstheme="minorHAnsi"/>
        </w:rPr>
        <w:t>people</w:t>
      </w:r>
      <w:proofErr w:type="gramEnd"/>
    </w:p>
    <w:p w14:paraId="364D2AEA" w14:textId="25F1896A" w:rsidR="7DC9BE99" w:rsidRPr="008F557B" w:rsidRDefault="1B6E40E0" w:rsidP="4C483DF3">
      <w:pPr>
        <w:pStyle w:val="NoSpacing"/>
        <w:numPr>
          <w:ilvl w:val="0"/>
          <w:numId w:val="2"/>
        </w:numPr>
        <w:rPr>
          <w:rFonts w:eastAsia="Calibri" w:cstheme="minorHAnsi"/>
          <w:color w:val="000000" w:themeColor="text1"/>
        </w:rPr>
      </w:pPr>
      <w:r w:rsidRPr="008F557B">
        <w:rPr>
          <w:rFonts w:cstheme="minorHAnsi"/>
        </w:rPr>
        <w:t xml:space="preserve">Ability to deal effectively with deadlines and time </w:t>
      </w:r>
      <w:proofErr w:type="gramStart"/>
      <w:r w:rsidRPr="008F557B">
        <w:rPr>
          <w:rFonts w:cstheme="minorHAnsi"/>
        </w:rPr>
        <w:t>pressures</w:t>
      </w:r>
      <w:proofErr w:type="gramEnd"/>
    </w:p>
    <w:p w14:paraId="3650CF27" w14:textId="716FD571" w:rsidR="7DC9BE99" w:rsidRPr="008F557B" w:rsidRDefault="1B6E40E0" w:rsidP="4C483DF3">
      <w:pPr>
        <w:pStyle w:val="NoSpacing"/>
        <w:numPr>
          <w:ilvl w:val="0"/>
          <w:numId w:val="2"/>
        </w:numPr>
        <w:rPr>
          <w:rFonts w:eastAsia="Calibri" w:cstheme="minorHAnsi"/>
          <w:color w:val="000000" w:themeColor="text1"/>
        </w:rPr>
      </w:pPr>
      <w:r w:rsidRPr="008F557B">
        <w:rPr>
          <w:rFonts w:cstheme="minorHAnsi"/>
        </w:rPr>
        <w:t xml:space="preserve">Ability to work with minimum supervision, set priorities, and </w:t>
      </w:r>
      <w:proofErr w:type="gramStart"/>
      <w:r w:rsidRPr="008F557B">
        <w:rPr>
          <w:rFonts w:cstheme="minorHAnsi"/>
        </w:rPr>
        <w:t>multitask</w:t>
      </w:r>
      <w:proofErr w:type="gramEnd"/>
      <w:r w:rsidRPr="008F557B">
        <w:rPr>
          <w:rFonts w:cstheme="minorHAnsi"/>
        </w:rPr>
        <w:t xml:space="preserve"> </w:t>
      </w:r>
    </w:p>
    <w:p w14:paraId="6834B655" w14:textId="6046F475" w:rsidR="7DC9BE99" w:rsidRPr="008F557B" w:rsidRDefault="1B6E40E0" w:rsidP="4C483DF3">
      <w:pPr>
        <w:pStyle w:val="NoSpacing"/>
        <w:numPr>
          <w:ilvl w:val="0"/>
          <w:numId w:val="2"/>
        </w:numPr>
        <w:rPr>
          <w:rFonts w:eastAsia="Calibri" w:cstheme="minorHAnsi"/>
          <w:color w:val="000000" w:themeColor="text1"/>
        </w:rPr>
      </w:pPr>
      <w:r w:rsidRPr="008F557B">
        <w:rPr>
          <w:rFonts w:cstheme="minorHAnsi"/>
        </w:rPr>
        <w:t xml:space="preserve">Ability to think quickly and follow through </w:t>
      </w:r>
      <w:proofErr w:type="gramStart"/>
      <w:r w:rsidRPr="008F557B">
        <w:rPr>
          <w:rFonts w:cstheme="minorHAnsi"/>
        </w:rPr>
        <w:t>accordingly</w:t>
      </w:r>
      <w:proofErr w:type="gramEnd"/>
    </w:p>
    <w:p w14:paraId="00E87878" w14:textId="3AE317F3" w:rsidR="7DC9BE99" w:rsidRPr="008F557B" w:rsidRDefault="7DC9BE99" w:rsidP="7DC9BE99">
      <w:pPr>
        <w:pStyle w:val="Heading1"/>
        <w:ind w:left="111"/>
        <w:rPr>
          <w:rFonts w:asciiTheme="minorHAnsi" w:hAnsiTheme="minorHAnsi" w:cstheme="minorHAnsi"/>
        </w:rPr>
      </w:pPr>
    </w:p>
    <w:p w14:paraId="7034DCB9" w14:textId="77777777" w:rsidR="00521E6C" w:rsidRPr="008F557B" w:rsidRDefault="00521E6C" w:rsidP="7DC9BE99">
      <w:pPr>
        <w:spacing w:before="56"/>
        <w:ind w:left="120"/>
        <w:outlineLvl w:val="0"/>
        <w:rPr>
          <w:rFonts w:asciiTheme="minorHAnsi" w:eastAsia="Calibri" w:hAnsiTheme="minorHAnsi" w:cstheme="minorHAnsi"/>
          <w:b/>
          <w:bCs/>
        </w:rPr>
      </w:pPr>
      <w:r w:rsidRPr="008F557B">
        <w:rPr>
          <w:rFonts w:asciiTheme="minorHAnsi" w:eastAsia="Calibri" w:hAnsiTheme="minorHAnsi" w:cstheme="minorHAnsi"/>
          <w:b/>
          <w:bCs/>
        </w:rPr>
        <w:t>BENEFITS</w:t>
      </w:r>
      <w:r w:rsidRPr="008F557B">
        <w:rPr>
          <w:rFonts w:asciiTheme="minorHAnsi" w:eastAsia="Calibri" w:hAnsiTheme="minorHAnsi" w:cstheme="minorHAnsi"/>
          <w:b/>
          <w:bCs/>
          <w:spacing w:val="-8"/>
        </w:rPr>
        <w:t xml:space="preserve"> </w:t>
      </w:r>
      <w:r w:rsidRPr="008F557B">
        <w:rPr>
          <w:rFonts w:asciiTheme="minorHAnsi" w:eastAsia="Calibri" w:hAnsiTheme="minorHAnsi" w:cstheme="minorHAnsi"/>
          <w:b/>
          <w:bCs/>
        </w:rPr>
        <w:t>AND</w:t>
      </w:r>
      <w:r w:rsidRPr="008F557B">
        <w:rPr>
          <w:rFonts w:asciiTheme="minorHAnsi" w:eastAsia="Calibri" w:hAnsiTheme="minorHAnsi" w:cstheme="minorHAnsi"/>
          <w:b/>
          <w:bCs/>
          <w:spacing w:val="-11"/>
        </w:rPr>
        <w:t xml:space="preserve"> </w:t>
      </w:r>
      <w:r w:rsidRPr="008F557B">
        <w:rPr>
          <w:rFonts w:asciiTheme="minorHAnsi" w:eastAsia="Calibri" w:hAnsiTheme="minorHAnsi" w:cstheme="minorHAnsi"/>
          <w:b/>
          <w:bCs/>
          <w:spacing w:val="-2"/>
        </w:rPr>
        <w:t>COMPENSATION:</w:t>
      </w:r>
    </w:p>
    <w:p w14:paraId="37049C58" w14:textId="77777777" w:rsidR="00521E6C" w:rsidRPr="008F557B" w:rsidRDefault="00521E6C" w:rsidP="7DC9BE99">
      <w:pPr>
        <w:ind w:left="120"/>
        <w:rPr>
          <w:rFonts w:asciiTheme="minorHAnsi" w:eastAsiaTheme="minorEastAsia" w:hAnsiTheme="minorHAnsi" w:cstheme="minorHAnsi"/>
        </w:rPr>
      </w:pPr>
      <w:r w:rsidRPr="008F557B">
        <w:rPr>
          <w:rFonts w:asciiTheme="minorHAnsi" w:eastAsiaTheme="minorEastAsia" w:hAnsiTheme="minorHAnsi" w:cstheme="minorHAnsi"/>
        </w:rPr>
        <w:t>The</w:t>
      </w:r>
      <w:r w:rsidRPr="008F557B">
        <w:rPr>
          <w:rFonts w:asciiTheme="minorHAnsi" w:eastAsiaTheme="minorEastAsia" w:hAnsiTheme="minorHAnsi" w:cstheme="minorHAnsi"/>
          <w:spacing w:val="-5"/>
        </w:rPr>
        <w:t xml:space="preserve"> </w:t>
      </w:r>
      <w:r w:rsidRPr="008F557B">
        <w:rPr>
          <w:rFonts w:asciiTheme="minorHAnsi" w:eastAsiaTheme="minorEastAsia" w:hAnsiTheme="minorHAnsi" w:cstheme="minorHAnsi"/>
        </w:rPr>
        <w:t>salary</w:t>
      </w:r>
      <w:r w:rsidRPr="008F557B">
        <w:rPr>
          <w:rFonts w:asciiTheme="minorHAnsi" w:eastAsiaTheme="minorEastAsia" w:hAnsiTheme="minorHAnsi" w:cstheme="minorHAnsi"/>
          <w:spacing w:val="-7"/>
        </w:rPr>
        <w:t xml:space="preserve"> </w:t>
      </w:r>
      <w:r w:rsidRPr="008F557B">
        <w:rPr>
          <w:rFonts w:asciiTheme="minorHAnsi" w:eastAsiaTheme="minorEastAsia" w:hAnsiTheme="minorHAnsi" w:cstheme="minorHAnsi"/>
        </w:rPr>
        <w:t>range</w:t>
      </w:r>
      <w:r w:rsidRPr="008F557B">
        <w:rPr>
          <w:rFonts w:asciiTheme="minorHAnsi" w:eastAsiaTheme="minorEastAsia" w:hAnsiTheme="minorHAnsi" w:cstheme="minorHAnsi"/>
          <w:spacing w:val="-5"/>
        </w:rPr>
        <w:t xml:space="preserve"> </w:t>
      </w:r>
      <w:r w:rsidRPr="008F557B">
        <w:rPr>
          <w:rFonts w:asciiTheme="minorHAnsi" w:eastAsiaTheme="minorEastAsia" w:hAnsiTheme="minorHAnsi" w:cstheme="minorHAnsi"/>
        </w:rPr>
        <w:t>for</w:t>
      </w:r>
      <w:r w:rsidRPr="008F557B">
        <w:rPr>
          <w:rFonts w:asciiTheme="minorHAnsi" w:eastAsiaTheme="minorEastAsia" w:hAnsiTheme="minorHAnsi" w:cstheme="minorHAnsi"/>
          <w:spacing w:val="-8"/>
        </w:rPr>
        <w:t xml:space="preserve"> </w:t>
      </w:r>
      <w:r w:rsidRPr="008F557B">
        <w:rPr>
          <w:rFonts w:asciiTheme="minorHAnsi" w:eastAsiaTheme="minorEastAsia" w:hAnsiTheme="minorHAnsi" w:cstheme="minorHAnsi"/>
        </w:rPr>
        <w:t>this</w:t>
      </w:r>
      <w:r w:rsidRPr="008F557B">
        <w:rPr>
          <w:rFonts w:asciiTheme="minorHAnsi" w:eastAsiaTheme="minorEastAsia" w:hAnsiTheme="minorHAnsi" w:cstheme="minorHAnsi"/>
          <w:spacing w:val="-8"/>
        </w:rPr>
        <w:t xml:space="preserve"> </w:t>
      </w:r>
      <w:r w:rsidRPr="008F557B">
        <w:rPr>
          <w:rFonts w:asciiTheme="minorHAnsi" w:eastAsiaTheme="minorEastAsia" w:hAnsiTheme="minorHAnsi" w:cstheme="minorHAnsi"/>
        </w:rPr>
        <w:t>position</w:t>
      </w:r>
      <w:r w:rsidRPr="008F557B">
        <w:rPr>
          <w:rFonts w:asciiTheme="minorHAnsi" w:eastAsiaTheme="minorEastAsia" w:hAnsiTheme="minorHAnsi" w:cstheme="minorHAnsi"/>
          <w:spacing w:val="-8"/>
        </w:rPr>
        <w:t xml:space="preserve"> </w:t>
      </w:r>
      <w:r w:rsidRPr="008F557B">
        <w:rPr>
          <w:rFonts w:asciiTheme="minorHAnsi" w:eastAsiaTheme="minorEastAsia" w:hAnsiTheme="minorHAnsi" w:cstheme="minorHAnsi"/>
        </w:rPr>
        <w:t>is</w:t>
      </w:r>
      <w:r w:rsidRPr="008F557B">
        <w:rPr>
          <w:rFonts w:asciiTheme="minorHAnsi" w:eastAsiaTheme="minorEastAsia" w:hAnsiTheme="minorHAnsi" w:cstheme="minorHAnsi"/>
          <w:spacing w:val="-7"/>
        </w:rPr>
        <w:t xml:space="preserve"> </w:t>
      </w:r>
      <w:r w:rsidRPr="008F557B">
        <w:rPr>
          <w:rFonts w:asciiTheme="minorHAnsi" w:eastAsiaTheme="minorEastAsia" w:hAnsiTheme="minorHAnsi" w:cstheme="minorHAnsi"/>
        </w:rPr>
        <w:t>commensurable</w:t>
      </w:r>
      <w:r w:rsidRPr="008F557B">
        <w:rPr>
          <w:rFonts w:asciiTheme="minorHAnsi" w:eastAsiaTheme="minorEastAsia" w:hAnsiTheme="minorHAnsi" w:cstheme="minorHAnsi"/>
          <w:spacing w:val="-8"/>
        </w:rPr>
        <w:t xml:space="preserve"> </w:t>
      </w:r>
      <w:r w:rsidRPr="008F557B">
        <w:rPr>
          <w:rFonts w:asciiTheme="minorHAnsi" w:eastAsiaTheme="minorEastAsia" w:hAnsiTheme="minorHAnsi" w:cstheme="minorHAnsi"/>
        </w:rPr>
        <w:t>with</w:t>
      </w:r>
      <w:r w:rsidRPr="008F557B">
        <w:rPr>
          <w:rFonts w:asciiTheme="minorHAnsi" w:eastAsiaTheme="minorEastAsia" w:hAnsiTheme="minorHAnsi" w:cstheme="minorHAnsi"/>
          <w:spacing w:val="-8"/>
        </w:rPr>
        <w:t xml:space="preserve"> </w:t>
      </w:r>
      <w:r w:rsidRPr="008F557B">
        <w:rPr>
          <w:rFonts w:asciiTheme="minorHAnsi" w:eastAsiaTheme="minorEastAsia" w:hAnsiTheme="minorHAnsi" w:cstheme="minorHAnsi"/>
        </w:rPr>
        <w:t>experience.</w:t>
      </w:r>
      <w:r w:rsidRPr="008F557B">
        <w:rPr>
          <w:rFonts w:asciiTheme="minorHAnsi" w:eastAsiaTheme="minorEastAsia" w:hAnsiTheme="minorHAnsi" w:cstheme="minorHAnsi"/>
          <w:spacing w:val="-6"/>
        </w:rPr>
        <w:t xml:space="preserve"> </w:t>
      </w:r>
      <w:r w:rsidRPr="008F557B">
        <w:rPr>
          <w:rFonts w:asciiTheme="minorHAnsi" w:eastAsiaTheme="minorEastAsia" w:hAnsiTheme="minorHAnsi" w:cstheme="minorHAnsi"/>
        </w:rPr>
        <w:t>For</w:t>
      </w:r>
      <w:r w:rsidRPr="008F557B">
        <w:rPr>
          <w:rFonts w:asciiTheme="minorHAnsi" w:eastAsiaTheme="minorEastAsia" w:hAnsiTheme="minorHAnsi" w:cstheme="minorHAnsi"/>
          <w:spacing w:val="-6"/>
        </w:rPr>
        <w:t xml:space="preserve"> </w:t>
      </w:r>
      <w:r w:rsidRPr="008F557B">
        <w:rPr>
          <w:rFonts w:asciiTheme="minorHAnsi" w:eastAsiaTheme="minorEastAsia" w:hAnsiTheme="minorHAnsi" w:cstheme="minorHAnsi"/>
        </w:rPr>
        <w:t>full-time,</w:t>
      </w:r>
      <w:r w:rsidRPr="008F557B">
        <w:rPr>
          <w:rFonts w:asciiTheme="minorHAnsi" w:eastAsiaTheme="minorEastAsia" w:hAnsiTheme="minorHAnsi" w:cstheme="minorHAnsi"/>
          <w:spacing w:val="-5"/>
        </w:rPr>
        <w:t xml:space="preserve"> </w:t>
      </w:r>
      <w:r w:rsidRPr="008F557B">
        <w:rPr>
          <w:rFonts w:asciiTheme="minorHAnsi" w:eastAsiaTheme="minorEastAsia" w:hAnsiTheme="minorHAnsi" w:cstheme="minorHAnsi"/>
        </w:rPr>
        <w:t>benefit</w:t>
      </w:r>
      <w:r w:rsidRPr="008F557B">
        <w:rPr>
          <w:rFonts w:asciiTheme="minorHAnsi" w:eastAsiaTheme="minorEastAsia" w:hAnsiTheme="minorHAnsi" w:cstheme="minorHAnsi"/>
          <w:spacing w:val="-9"/>
        </w:rPr>
        <w:t xml:space="preserve"> </w:t>
      </w:r>
      <w:r w:rsidRPr="008F557B">
        <w:rPr>
          <w:rFonts w:asciiTheme="minorHAnsi" w:eastAsiaTheme="minorEastAsia" w:hAnsiTheme="minorHAnsi" w:cstheme="minorHAnsi"/>
        </w:rPr>
        <w:t>eligible employees, the Network offers an excellent range of benefits including:</w:t>
      </w:r>
    </w:p>
    <w:p w14:paraId="46EEAE9D" w14:textId="77777777" w:rsidR="00521E6C" w:rsidRPr="008F557B" w:rsidRDefault="00521E6C" w:rsidP="7DC9BE99">
      <w:pPr>
        <w:spacing w:before="10"/>
        <w:rPr>
          <w:rFonts w:asciiTheme="minorHAnsi" w:eastAsiaTheme="minorEastAsia" w:hAnsiTheme="minorHAnsi" w:cstheme="minorHAnsi"/>
        </w:rPr>
      </w:pPr>
    </w:p>
    <w:p w14:paraId="4DADA449" w14:textId="77777777" w:rsidR="00521E6C" w:rsidRPr="008F557B" w:rsidRDefault="00521E6C" w:rsidP="7DC9BE99">
      <w:pPr>
        <w:numPr>
          <w:ilvl w:val="1"/>
          <w:numId w:val="30"/>
        </w:numPr>
        <w:tabs>
          <w:tab w:val="left" w:pos="940"/>
          <w:tab w:val="left" w:pos="941"/>
        </w:tabs>
        <w:rPr>
          <w:rFonts w:asciiTheme="minorHAnsi" w:eastAsiaTheme="minorEastAsia" w:hAnsiTheme="minorHAnsi" w:cstheme="minorHAnsi"/>
        </w:rPr>
      </w:pPr>
      <w:r w:rsidRPr="008F557B">
        <w:rPr>
          <w:rFonts w:asciiTheme="minorHAnsi" w:eastAsiaTheme="minorEastAsia" w:hAnsiTheme="minorHAnsi" w:cstheme="minorHAnsi"/>
        </w:rPr>
        <w:t>Medical</w:t>
      </w:r>
      <w:r w:rsidRPr="008F557B">
        <w:rPr>
          <w:rFonts w:asciiTheme="minorHAnsi" w:eastAsiaTheme="minorEastAsia" w:hAnsiTheme="minorHAnsi" w:cstheme="minorHAnsi"/>
          <w:spacing w:val="-8"/>
        </w:rPr>
        <w:t xml:space="preserve"> </w:t>
      </w:r>
      <w:r w:rsidRPr="008F557B">
        <w:rPr>
          <w:rFonts w:asciiTheme="minorHAnsi" w:eastAsiaTheme="minorEastAsia" w:hAnsiTheme="minorHAnsi" w:cstheme="minorHAnsi"/>
          <w:spacing w:val="-2"/>
        </w:rPr>
        <w:t>Insurance</w:t>
      </w:r>
    </w:p>
    <w:p w14:paraId="198469E6" w14:textId="77777777" w:rsidR="00521E6C" w:rsidRPr="008F557B" w:rsidRDefault="00521E6C" w:rsidP="7DC9BE99">
      <w:pPr>
        <w:numPr>
          <w:ilvl w:val="1"/>
          <w:numId w:val="30"/>
        </w:numPr>
        <w:tabs>
          <w:tab w:val="left" w:pos="940"/>
          <w:tab w:val="left" w:pos="941"/>
        </w:tabs>
        <w:spacing w:before="1"/>
        <w:rPr>
          <w:rFonts w:asciiTheme="minorHAnsi" w:eastAsiaTheme="minorEastAsia" w:hAnsiTheme="minorHAnsi" w:cstheme="minorHAnsi"/>
        </w:rPr>
      </w:pPr>
      <w:r w:rsidRPr="008F557B">
        <w:rPr>
          <w:rFonts w:asciiTheme="minorHAnsi" w:eastAsiaTheme="minorEastAsia" w:hAnsiTheme="minorHAnsi" w:cstheme="minorHAnsi"/>
        </w:rPr>
        <w:t>Dental</w:t>
      </w:r>
      <w:r w:rsidRPr="008F557B">
        <w:rPr>
          <w:rFonts w:asciiTheme="minorHAnsi" w:eastAsiaTheme="minorEastAsia" w:hAnsiTheme="minorHAnsi" w:cstheme="minorHAnsi"/>
          <w:spacing w:val="-10"/>
        </w:rPr>
        <w:t xml:space="preserve"> </w:t>
      </w:r>
      <w:r w:rsidRPr="008F557B">
        <w:rPr>
          <w:rFonts w:asciiTheme="minorHAnsi" w:eastAsiaTheme="minorEastAsia" w:hAnsiTheme="minorHAnsi" w:cstheme="minorHAnsi"/>
        </w:rPr>
        <w:t>and</w:t>
      </w:r>
      <w:r w:rsidRPr="008F557B">
        <w:rPr>
          <w:rFonts w:asciiTheme="minorHAnsi" w:eastAsiaTheme="minorEastAsia" w:hAnsiTheme="minorHAnsi" w:cstheme="minorHAnsi"/>
          <w:spacing w:val="-6"/>
        </w:rPr>
        <w:t xml:space="preserve"> </w:t>
      </w:r>
      <w:r w:rsidRPr="008F557B">
        <w:rPr>
          <w:rFonts w:asciiTheme="minorHAnsi" w:eastAsiaTheme="minorEastAsia" w:hAnsiTheme="minorHAnsi" w:cstheme="minorHAnsi"/>
        </w:rPr>
        <w:t>Vision</w:t>
      </w:r>
      <w:r w:rsidRPr="008F557B">
        <w:rPr>
          <w:rFonts w:asciiTheme="minorHAnsi" w:eastAsiaTheme="minorEastAsia" w:hAnsiTheme="minorHAnsi" w:cstheme="minorHAnsi"/>
          <w:spacing w:val="-5"/>
        </w:rPr>
        <w:t xml:space="preserve"> </w:t>
      </w:r>
      <w:r w:rsidRPr="008F557B">
        <w:rPr>
          <w:rFonts w:asciiTheme="minorHAnsi" w:eastAsiaTheme="minorEastAsia" w:hAnsiTheme="minorHAnsi" w:cstheme="minorHAnsi"/>
          <w:spacing w:val="-2"/>
        </w:rPr>
        <w:t>Benefits</w:t>
      </w:r>
    </w:p>
    <w:p w14:paraId="07DF6D2E" w14:textId="77777777" w:rsidR="00521E6C" w:rsidRPr="008F557B" w:rsidRDefault="00521E6C" w:rsidP="7DC9BE99">
      <w:pPr>
        <w:numPr>
          <w:ilvl w:val="1"/>
          <w:numId w:val="30"/>
        </w:numPr>
        <w:tabs>
          <w:tab w:val="left" w:pos="940"/>
          <w:tab w:val="left" w:pos="941"/>
        </w:tabs>
        <w:rPr>
          <w:rFonts w:asciiTheme="minorHAnsi" w:eastAsiaTheme="minorEastAsia" w:hAnsiTheme="minorHAnsi" w:cstheme="minorHAnsi"/>
        </w:rPr>
      </w:pPr>
      <w:r w:rsidRPr="008F557B">
        <w:rPr>
          <w:rFonts w:asciiTheme="minorHAnsi" w:eastAsiaTheme="minorEastAsia" w:hAnsiTheme="minorHAnsi" w:cstheme="minorHAnsi"/>
        </w:rPr>
        <w:lastRenderedPageBreak/>
        <w:t>Employee</w:t>
      </w:r>
      <w:r w:rsidRPr="008F557B">
        <w:rPr>
          <w:rFonts w:asciiTheme="minorHAnsi" w:eastAsiaTheme="minorEastAsia" w:hAnsiTheme="minorHAnsi" w:cstheme="minorHAnsi"/>
          <w:spacing w:val="-9"/>
        </w:rPr>
        <w:t xml:space="preserve"> </w:t>
      </w:r>
      <w:r w:rsidRPr="008F557B">
        <w:rPr>
          <w:rFonts w:asciiTheme="minorHAnsi" w:eastAsiaTheme="minorEastAsia" w:hAnsiTheme="minorHAnsi" w:cstheme="minorHAnsi"/>
        </w:rPr>
        <w:t>Life</w:t>
      </w:r>
      <w:r w:rsidRPr="008F557B">
        <w:rPr>
          <w:rFonts w:asciiTheme="minorHAnsi" w:eastAsiaTheme="minorEastAsia" w:hAnsiTheme="minorHAnsi" w:cstheme="minorHAnsi"/>
          <w:spacing w:val="-6"/>
        </w:rPr>
        <w:t xml:space="preserve"> </w:t>
      </w:r>
      <w:r w:rsidRPr="008F557B">
        <w:rPr>
          <w:rFonts w:asciiTheme="minorHAnsi" w:eastAsiaTheme="minorEastAsia" w:hAnsiTheme="minorHAnsi" w:cstheme="minorHAnsi"/>
          <w:spacing w:val="-2"/>
        </w:rPr>
        <w:t>Insurance</w:t>
      </w:r>
    </w:p>
    <w:p w14:paraId="216C4246" w14:textId="77777777" w:rsidR="00521E6C" w:rsidRPr="008F557B" w:rsidRDefault="00521E6C" w:rsidP="7DC9BE99">
      <w:pPr>
        <w:numPr>
          <w:ilvl w:val="1"/>
          <w:numId w:val="30"/>
        </w:numPr>
        <w:tabs>
          <w:tab w:val="left" w:pos="940"/>
          <w:tab w:val="left" w:pos="941"/>
        </w:tabs>
        <w:rPr>
          <w:rFonts w:asciiTheme="minorHAnsi" w:eastAsiaTheme="minorEastAsia" w:hAnsiTheme="minorHAnsi" w:cstheme="minorHAnsi"/>
        </w:rPr>
      </w:pPr>
      <w:r w:rsidRPr="008F557B">
        <w:rPr>
          <w:rFonts w:asciiTheme="minorHAnsi" w:eastAsiaTheme="minorEastAsia" w:hAnsiTheme="minorHAnsi" w:cstheme="minorHAnsi"/>
        </w:rPr>
        <w:t>Employee</w:t>
      </w:r>
      <w:r w:rsidRPr="008F557B">
        <w:rPr>
          <w:rFonts w:asciiTheme="minorHAnsi" w:eastAsiaTheme="minorEastAsia" w:hAnsiTheme="minorHAnsi" w:cstheme="minorHAnsi"/>
          <w:spacing w:val="-8"/>
        </w:rPr>
        <w:t xml:space="preserve"> </w:t>
      </w:r>
      <w:r w:rsidRPr="008F557B">
        <w:rPr>
          <w:rFonts w:asciiTheme="minorHAnsi" w:eastAsiaTheme="minorEastAsia" w:hAnsiTheme="minorHAnsi" w:cstheme="minorHAnsi"/>
        </w:rPr>
        <w:t>Short-</w:t>
      </w:r>
      <w:r w:rsidRPr="008F557B">
        <w:rPr>
          <w:rFonts w:asciiTheme="minorHAnsi" w:eastAsiaTheme="minorEastAsia" w:hAnsiTheme="minorHAnsi" w:cstheme="minorHAnsi"/>
          <w:spacing w:val="-10"/>
        </w:rPr>
        <w:t xml:space="preserve"> </w:t>
      </w:r>
      <w:r w:rsidRPr="008F557B">
        <w:rPr>
          <w:rFonts w:asciiTheme="minorHAnsi" w:eastAsiaTheme="minorEastAsia" w:hAnsiTheme="minorHAnsi" w:cstheme="minorHAnsi"/>
        </w:rPr>
        <w:t>&amp;</w:t>
      </w:r>
      <w:r w:rsidRPr="008F557B">
        <w:rPr>
          <w:rFonts w:asciiTheme="minorHAnsi" w:eastAsiaTheme="minorEastAsia" w:hAnsiTheme="minorHAnsi" w:cstheme="minorHAnsi"/>
          <w:spacing w:val="-10"/>
        </w:rPr>
        <w:t xml:space="preserve"> </w:t>
      </w:r>
      <w:r w:rsidRPr="008F557B">
        <w:rPr>
          <w:rFonts w:asciiTheme="minorHAnsi" w:eastAsiaTheme="minorEastAsia" w:hAnsiTheme="minorHAnsi" w:cstheme="minorHAnsi"/>
        </w:rPr>
        <w:t>Long-Term</w:t>
      </w:r>
      <w:r w:rsidRPr="008F557B">
        <w:rPr>
          <w:rFonts w:asciiTheme="minorHAnsi" w:eastAsiaTheme="minorEastAsia" w:hAnsiTheme="minorHAnsi" w:cstheme="minorHAnsi"/>
          <w:spacing w:val="-6"/>
        </w:rPr>
        <w:t xml:space="preserve"> </w:t>
      </w:r>
      <w:r w:rsidRPr="008F557B">
        <w:rPr>
          <w:rFonts w:asciiTheme="minorHAnsi" w:eastAsiaTheme="minorEastAsia" w:hAnsiTheme="minorHAnsi" w:cstheme="minorHAnsi"/>
          <w:spacing w:val="-2"/>
        </w:rPr>
        <w:t>Disability</w:t>
      </w:r>
    </w:p>
    <w:p w14:paraId="5137329F" w14:textId="77777777" w:rsidR="00521E6C" w:rsidRPr="008F557B" w:rsidRDefault="00521E6C" w:rsidP="7DC9BE99">
      <w:pPr>
        <w:numPr>
          <w:ilvl w:val="1"/>
          <w:numId w:val="30"/>
        </w:numPr>
        <w:tabs>
          <w:tab w:val="left" w:pos="940"/>
          <w:tab w:val="left" w:pos="941"/>
        </w:tabs>
        <w:rPr>
          <w:rFonts w:asciiTheme="minorHAnsi" w:eastAsiaTheme="minorEastAsia" w:hAnsiTheme="minorHAnsi" w:cstheme="minorHAnsi"/>
        </w:rPr>
      </w:pPr>
      <w:r w:rsidRPr="008F557B">
        <w:rPr>
          <w:rFonts w:asciiTheme="minorHAnsi" w:eastAsiaTheme="minorEastAsia" w:hAnsiTheme="minorHAnsi" w:cstheme="minorHAnsi"/>
        </w:rPr>
        <w:t>Paid</w:t>
      </w:r>
      <w:r w:rsidRPr="008F557B">
        <w:rPr>
          <w:rFonts w:asciiTheme="minorHAnsi" w:eastAsiaTheme="minorEastAsia" w:hAnsiTheme="minorHAnsi" w:cstheme="minorHAnsi"/>
          <w:spacing w:val="-6"/>
        </w:rPr>
        <w:t xml:space="preserve"> </w:t>
      </w:r>
      <w:r w:rsidRPr="008F557B">
        <w:rPr>
          <w:rFonts w:asciiTheme="minorHAnsi" w:eastAsiaTheme="minorEastAsia" w:hAnsiTheme="minorHAnsi" w:cstheme="minorHAnsi"/>
          <w:spacing w:val="-2"/>
        </w:rPr>
        <w:t>Vacation</w:t>
      </w:r>
    </w:p>
    <w:p w14:paraId="4D9DEAA2" w14:textId="77777777" w:rsidR="00521E6C" w:rsidRPr="008F557B" w:rsidRDefault="00521E6C" w:rsidP="7DC9BE99">
      <w:pPr>
        <w:numPr>
          <w:ilvl w:val="1"/>
          <w:numId w:val="30"/>
        </w:numPr>
        <w:tabs>
          <w:tab w:val="left" w:pos="940"/>
          <w:tab w:val="left" w:pos="941"/>
        </w:tabs>
        <w:spacing w:before="1"/>
        <w:rPr>
          <w:rFonts w:asciiTheme="minorHAnsi" w:eastAsiaTheme="minorEastAsia" w:hAnsiTheme="minorHAnsi" w:cstheme="minorHAnsi"/>
        </w:rPr>
      </w:pPr>
      <w:r w:rsidRPr="008F557B">
        <w:rPr>
          <w:rFonts w:asciiTheme="minorHAnsi" w:eastAsiaTheme="minorEastAsia" w:hAnsiTheme="minorHAnsi" w:cstheme="minorHAnsi"/>
        </w:rPr>
        <w:t>Generous</w:t>
      </w:r>
      <w:r w:rsidRPr="008F557B">
        <w:rPr>
          <w:rFonts w:asciiTheme="minorHAnsi" w:eastAsiaTheme="minorEastAsia" w:hAnsiTheme="minorHAnsi" w:cstheme="minorHAnsi"/>
          <w:spacing w:val="-14"/>
        </w:rPr>
        <w:t xml:space="preserve"> </w:t>
      </w:r>
      <w:r w:rsidRPr="008F557B">
        <w:rPr>
          <w:rFonts w:asciiTheme="minorHAnsi" w:eastAsiaTheme="minorEastAsia" w:hAnsiTheme="minorHAnsi" w:cstheme="minorHAnsi"/>
        </w:rPr>
        <w:t>paid</w:t>
      </w:r>
      <w:r w:rsidRPr="008F557B">
        <w:rPr>
          <w:rFonts w:asciiTheme="minorHAnsi" w:eastAsiaTheme="minorEastAsia" w:hAnsiTheme="minorHAnsi" w:cstheme="minorHAnsi"/>
          <w:spacing w:val="-8"/>
        </w:rPr>
        <w:t xml:space="preserve"> </w:t>
      </w:r>
      <w:r w:rsidRPr="008F557B">
        <w:rPr>
          <w:rFonts w:asciiTheme="minorHAnsi" w:eastAsiaTheme="minorEastAsia" w:hAnsiTheme="minorHAnsi" w:cstheme="minorHAnsi"/>
          <w:spacing w:val="-4"/>
        </w:rPr>
        <w:t>leave</w:t>
      </w:r>
    </w:p>
    <w:p w14:paraId="3E3F1FC5" w14:textId="77777777" w:rsidR="00521E6C" w:rsidRPr="008F557B" w:rsidRDefault="00521E6C" w:rsidP="7DC9BE99">
      <w:pPr>
        <w:numPr>
          <w:ilvl w:val="1"/>
          <w:numId w:val="30"/>
        </w:numPr>
        <w:tabs>
          <w:tab w:val="left" w:pos="940"/>
          <w:tab w:val="left" w:pos="941"/>
        </w:tabs>
        <w:rPr>
          <w:rFonts w:asciiTheme="minorHAnsi" w:eastAsiaTheme="minorEastAsia" w:hAnsiTheme="minorHAnsi" w:cstheme="minorHAnsi"/>
        </w:rPr>
      </w:pPr>
      <w:r w:rsidRPr="008F557B">
        <w:rPr>
          <w:rFonts w:asciiTheme="minorHAnsi" w:eastAsiaTheme="minorEastAsia" w:hAnsiTheme="minorHAnsi" w:cstheme="minorHAnsi"/>
        </w:rPr>
        <w:t>401K</w:t>
      </w:r>
      <w:r w:rsidRPr="008F557B">
        <w:rPr>
          <w:rFonts w:asciiTheme="minorHAnsi" w:eastAsiaTheme="minorEastAsia" w:hAnsiTheme="minorHAnsi" w:cstheme="minorHAnsi"/>
          <w:spacing w:val="-6"/>
        </w:rPr>
        <w:t xml:space="preserve"> </w:t>
      </w:r>
      <w:r w:rsidRPr="008F557B">
        <w:rPr>
          <w:rFonts w:asciiTheme="minorHAnsi" w:eastAsiaTheme="minorEastAsia" w:hAnsiTheme="minorHAnsi" w:cstheme="minorHAnsi"/>
          <w:spacing w:val="-4"/>
        </w:rPr>
        <w:t>Plan</w:t>
      </w:r>
    </w:p>
    <w:p w14:paraId="16B29705" w14:textId="77777777" w:rsidR="00521E6C" w:rsidRPr="008F557B" w:rsidRDefault="00521E6C" w:rsidP="00521E6C">
      <w:pPr>
        <w:spacing w:before="10"/>
        <w:rPr>
          <w:rFonts w:asciiTheme="minorHAnsi" w:eastAsia="Calibri" w:hAnsiTheme="minorHAnsi" w:cstheme="minorHAnsi"/>
        </w:rPr>
      </w:pPr>
    </w:p>
    <w:p w14:paraId="5C58551C" w14:textId="77777777" w:rsidR="00521E6C" w:rsidRPr="008F557B" w:rsidRDefault="00521E6C" w:rsidP="7DC9BE99">
      <w:pPr>
        <w:ind w:left="119"/>
        <w:outlineLvl w:val="0"/>
        <w:rPr>
          <w:rFonts w:asciiTheme="minorHAnsi" w:eastAsia="Calibri" w:hAnsiTheme="minorHAnsi" w:cstheme="minorHAnsi"/>
          <w:b/>
          <w:bCs/>
        </w:rPr>
      </w:pPr>
      <w:bookmarkStart w:id="1" w:name="WORKING_CONDITIONS"/>
      <w:bookmarkEnd w:id="1"/>
      <w:r w:rsidRPr="008F557B">
        <w:rPr>
          <w:rFonts w:asciiTheme="minorHAnsi" w:eastAsia="Calibri" w:hAnsiTheme="minorHAnsi" w:cstheme="minorHAnsi"/>
          <w:b/>
          <w:bCs/>
        </w:rPr>
        <w:t>WORKING</w:t>
      </w:r>
      <w:r w:rsidRPr="008F557B">
        <w:rPr>
          <w:rFonts w:asciiTheme="minorHAnsi" w:eastAsia="Calibri" w:hAnsiTheme="minorHAnsi" w:cstheme="minorHAnsi"/>
          <w:b/>
          <w:bCs/>
          <w:spacing w:val="-10"/>
        </w:rPr>
        <w:t xml:space="preserve"> </w:t>
      </w:r>
      <w:r w:rsidRPr="008F557B">
        <w:rPr>
          <w:rFonts w:asciiTheme="minorHAnsi" w:eastAsia="Calibri" w:hAnsiTheme="minorHAnsi" w:cstheme="minorHAnsi"/>
          <w:b/>
          <w:bCs/>
          <w:spacing w:val="-2"/>
        </w:rPr>
        <w:t>CONDITIONS</w:t>
      </w:r>
    </w:p>
    <w:p w14:paraId="43C5F926" w14:textId="77777777" w:rsidR="00521E6C" w:rsidRPr="008F557B" w:rsidRDefault="00521E6C" w:rsidP="7DC9BE99">
      <w:pPr>
        <w:numPr>
          <w:ilvl w:val="0"/>
          <w:numId w:val="31"/>
        </w:numPr>
        <w:tabs>
          <w:tab w:val="left" w:pos="839"/>
          <w:tab w:val="left" w:pos="840"/>
        </w:tabs>
        <w:spacing w:before="1"/>
        <w:ind w:hanging="363"/>
        <w:rPr>
          <w:rFonts w:asciiTheme="minorHAnsi" w:eastAsiaTheme="minorEastAsia" w:hAnsiTheme="minorHAnsi" w:cstheme="minorHAnsi"/>
        </w:rPr>
      </w:pPr>
      <w:r w:rsidRPr="008F557B">
        <w:rPr>
          <w:rFonts w:asciiTheme="minorHAnsi" w:eastAsia="Calibri" w:hAnsiTheme="minorHAnsi" w:cstheme="minorHAnsi"/>
        </w:rPr>
        <w:t>W</w:t>
      </w:r>
      <w:r w:rsidRPr="008F557B">
        <w:rPr>
          <w:rFonts w:asciiTheme="minorHAnsi" w:eastAsiaTheme="minorEastAsia" w:hAnsiTheme="minorHAnsi" w:cstheme="minorHAnsi"/>
        </w:rPr>
        <w:t>ork</w:t>
      </w:r>
      <w:r w:rsidRPr="008F557B">
        <w:rPr>
          <w:rFonts w:asciiTheme="minorHAnsi" w:eastAsiaTheme="minorEastAsia" w:hAnsiTheme="minorHAnsi" w:cstheme="minorHAnsi"/>
          <w:spacing w:val="-6"/>
        </w:rPr>
        <w:t xml:space="preserve"> </w:t>
      </w:r>
      <w:r w:rsidRPr="008F557B">
        <w:rPr>
          <w:rFonts w:asciiTheme="minorHAnsi" w:eastAsiaTheme="minorEastAsia" w:hAnsiTheme="minorHAnsi" w:cstheme="minorHAnsi"/>
        </w:rPr>
        <w:t>is</w:t>
      </w:r>
      <w:r w:rsidRPr="008F557B">
        <w:rPr>
          <w:rFonts w:asciiTheme="minorHAnsi" w:eastAsiaTheme="minorEastAsia" w:hAnsiTheme="minorHAnsi" w:cstheme="minorHAnsi"/>
          <w:spacing w:val="-4"/>
        </w:rPr>
        <w:t xml:space="preserve"> </w:t>
      </w:r>
      <w:r w:rsidRPr="008F557B">
        <w:rPr>
          <w:rFonts w:asciiTheme="minorHAnsi" w:eastAsiaTheme="minorEastAsia" w:hAnsiTheme="minorHAnsi" w:cstheme="minorHAnsi"/>
        </w:rPr>
        <w:t>in</w:t>
      </w:r>
      <w:r w:rsidRPr="008F557B">
        <w:rPr>
          <w:rFonts w:asciiTheme="minorHAnsi" w:eastAsiaTheme="minorEastAsia" w:hAnsiTheme="minorHAnsi" w:cstheme="minorHAnsi"/>
          <w:spacing w:val="-5"/>
        </w:rPr>
        <w:t xml:space="preserve"> </w:t>
      </w:r>
      <w:r w:rsidRPr="008F557B">
        <w:rPr>
          <w:rFonts w:asciiTheme="minorHAnsi" w:eastAsiaTheme="minorEastAsia" w:hAnsiTheme="minorHAnsi" w:cstheme="minorHAnsi"/>
        </w:rPr>
        <w:t>an</w:t>
      </w:r>
      <w:r w:rsidRPr="008F557B">
        <w:rPr>
          <w:rFonts w:asciiTheme="minorHAnsi" w:eastAsiaTheme="minorEastAsia" w:hAnsiTheme="minorHAnsi" w:cstheme="minorHAnsi"/>
          <w:spacing w:val="-7"/>
        </w:rPr>
        <w:t xml:space="preserve"> </w:t>
      </w:r>
      <w:r w:rsidRPr="008F557B">
        <w:rPr>
          <w:rFonts w:asciiTheme="minorHAnsi" w:eastAsiaTheme="minorEastAsia" w:hAnsiTheme="minorHAnsi" w:cstheme="minorHAnsi"/>
        </w:rPr>
        <w:t>office</w:t>
      </w:r>
      <w:r w:rsidRPr="008F557B">
        <w:rPr>
          <w:rFonts w:asciiTheme="minorHAnsi" w:eastAsiaTheme="minorEastAsia" w:hAnsiTheme="minorHAnsi" w:cstheme="minorHAnsi"/>
          <w:spacing w:val="-3"/>
        </w:rPr>
        <w:t xml:space="preserve"> </w:t>
      </w:r>
      <w:proofErr w:type="gramStart"/>
      <w:r w:rsidRPr="008F557B">
        <w:rPr>
          <w:rFonts w:asciiTheme="minorHAnsi" w:eastAsiaTheme="minorEastAsia" w:hAnsiTheme="minorHAnsi" w:cstheme="minorHAnsi"/>
          <w:spacing w:val="-2"/>
        </w:rPr>
        <w:t>environment</w:t>
      </w:r>
      <w:proofErr w:type="gramEnd"/>
    </w:p>
    <w:p w14:paraId="1CF408D0" w14:textId="77777777" w:rsidR="00521E6C" w:rsidRPr="008F557B" w:rsidRDefault="00521E6C" w:rsidP="7DC9BE99">
      <w:pPr>
        <w:spacing w:before="4"/>
        <w:rPr>
          <w:rFonts w:asciiTheme="minorHAnsi" w:eastAsiaTheme="minorEastAsia" w:hAnsiTheme="minorHAnsi" w:cstheme="minorHAnsi"/>
        </w:rPr>
      </w:pPr>
    </w:p>
    <w:p w14:paraId="152BBDEF" w14:textId="4369CA5F" w:rsidR="338F43B1" w:rsidRPr="008F557B" w:rsidRDefault="338F43B1" w:rsidP="338F43B1">
      <w:pPr>
        <w:spacing w:before="1"/>
        <w:ind w:left="119" w:right="37"/>
        <w:rPr>
          <w:rFonts w:asciiTheme="minorHAnsi" w:eastAsiaTheme="minorEastAsia" w:hAnsiTheme="minorHAnsi" w:cstheme="minorHAnsi"/>
        </w:rPr>
      </w:pPr>
    </w:p>
    <w:p w14:paraId="5902DD84" w14:textId="57A9D808" w:rsidR="00521E6C" w:rsidRPr="008F557B" w:rsidRDefault="00521E6C" w:rsidP="1CD6F2FC">
      <w:pPr>
        <w:spacing w:before="1"/>
        <w:ind w:left="119" w:right="37"/>
        <w:rPr>
          <w:rFonts w:asciiTheme="minorHAnsi" w:eastAsiaTheme="minorEastAsia" w:hAnsiTheme="minorHAnsi" w:cstheme="minorHAnsi"/>
        </w:rPr>
      </w:pPr>
      <w:r w:rsidRPr="008F557B">
        <w:rPr>
          <w:rFonts w:asciiTheme="minorHAnsi" w:eastAsiaTheme="minorEastAsia" w:hAnsiTheme="minorHAnsi" w:cstheme="minorHAnsi"/>
        </w:rPr>
        <w:t>The Network provides equal employment opportunities (EEO) to all employees and applicants</w:t>
      </w:r>
      <w:r w:rsidRPr="008F557B">
        <w:rPr>
          <w:rFonts w:asciiTheme="minorHAnsi" w:eastAsiaTheme="minorEastAsia" w:hAnsiTheme="minorHAnsi" w:cstheme="minorHAnsi"/>
          <w:spacing w:val="-4"/>
        </w:rPr>
        <w:t xml:space="preserve"> </w:t>
      </w:r>
      <w:r w:rsidRPr="008F557B">
        <w:rPr>
          <w:rFonts w:asciiTheme="minorHAnsi" w:eastAsiaTheme="minorEastAsia" w:hAnsiTheme="minorHAnsi" w:cstheme="minorHAnsi"/>
        </w:rPr>
        <w:t>for</w:t>
      </w:r>
      <w:r w:rsidRPr="008F557B">
        <w:rPr>
          <w:rFonts w:asciiTheme="minorHAnsi" w:eastAsiaTheme="minorEastAsia" w:hAnsiTheme="minorHAnsi" w:cstheme="minorHAnsi"/>
          <w:spacing w:val="-5"/>
        </w:rPr>
        <w:t xml:space="preserve"> </w:t>
      </w:r>
      <w:r w:rsidRPr="008F557B">
        <w:rPr>
          <w:rFonts w:asciiTheme="minorHAnsi" w:eastAsiaTheme="minorEastAsia" w:hAnsiTheme="minorHAnsi" w:cstheme="minorHAnsi"/>
        </w:rPr>
        <w:t>employment</w:t>
      </w:r>
      <w:r w:rsidRPr="008F557B">
        <w:rPr>
          <w:rFonts w:asciiTheme="minorHAnsi" w:eastAsiaTheme="minorEastAsia" w:hAnsiTheme="minorHAnsi" w:cstheme="minorHAnsi"/>
          <w:spacing w:val="-5"/>
        </w:rPr>
        <w:t xml:space="preserve"> </w:t>
      </w:r>
      <w:r w:rsidRPr="008F557B">
        <w:rPr>
          <w:rFonts w:asciiTheme="minorHAnsi" w:eastAsiaTheme="minorEastAsia" w:hAnsiTheme="minorHAnsi" w:cstheme="minorHAnsi"/>
        </w:rPr>
        <w:t>without</w:t>
      </w:r>
      <w:r w:rsidRPr="008F557B">
        <w:rPr>
          <w:rFonts w:asciiTheme="minorHAnsi" w:eastAsiaTheme="minorEastAsia" w:hAnsiTheme="minorHAnsi" w:cstheme="minorHAnsi"/>
          <w:spacing w:val="-5"/>
        </w:rPr>
        <w:t xml:space="preserve"> </w:t>
      </w:r>
      <w:r w:rsidRPr="008F557B">
        <w:rPr>
          <w:rFonts w:asciiTheme="minorHAnsi" w:eastAsiaTheme="minorEastAsia" w:hAnsiTheme="minorHAnsi" w:cstheme="minorHAnsi"/>
        </w:rPr>
        <w:t>regard</w:t>
      </w:r>
      <w:r w:rsidRPr="008F557B">
        <w:rPr>
          <w:rFonts w:asciiTheme="minorHAnsi" w:eastAsiaTheme="minorEastAsia" w:hAnsiTheme="minorHAnsi" w:cstheme="minorHAnsi"/>
          <w:spacing w:val="-4"/>
        </w:rPr>
        <w:t xml:space="preserve"> </w:t>
      </w:r>
      <w:r w:rsidRPr="008F557B">
        <w:rPr>
          <w:rFonts w:asciiTheme="minorHAnsi" w:eastAsiaTheme="minorEastAsia" w:hAnsiTheme="minorHAnsi" w:cstheme="minorHAnsi"/>
        </w:rPr>
        <w:t>to</w:t>
      </w:r>
      <w:r w:rsidRPr="008F557B">
        <w:rPr>
          <w:rFonts w:asciiTheme="minorHAnsi" w:eastAsiaTheme="minorEastAsia" w:hAnsiTheme="minorHAnsi" w:cstheme="minorHAnsi"/>
          <w:spacing w:val="-5"/>
        </w:rPr>
        <w:t xml:space="preserve"> </w:t>
      </w:r>
      <w:r w:rsidRPr="008F557B">
        <w:rPr>
          <w:rFonts w:asciiTheme="minorHAnsi" w:eastAsiaTheme="minorEastAsia" w:hAnsiTheme="minorHAnsi" w:cstheme="minorHAnsi"/>
        </w:rPr>
        <w:t>race,</w:t>
      </w:r>
      <w:r w:rsidRPr="008F557B">
        <w:rPr>
          <w:rFonts w:asciiTheme="minorHAnsi" w:eastAsiaTheme="minorEastAsia" w:hAnsiTheme="minorHAnsi" w:cstheme="minorHAnsi"/>
          <w:spacing w:val="-5"/>
        </w:rPr>
        <w:t xml:space="preserve"> </w:t>
      </w:r>
      <w:r w:rsidRPr="008F557B">
        <w:rPr>
          <w:rFonts w:asciiTheme="minorHAnsi" w:eastAsiaTheme="minorEastAsia" w:hAnsiTheme="minorHAnsi" w:cstheme="minorHAnsi"/>
        </w:rPr>
        <w:t>color,</w:t>
      </w:r>
      <w:r w:rsidRPr="008F557B">
        <w:rPr>
          <w:rFonts w:asciiTheme="minorHAnsi" w:eastAsiaTheme="minorEastAsia" w:hAnsiTheme="minorHAnsi" w:cstheme="minorHAnsi"/>
          <w:spacing w:val="-5"/>
        </w:rPr>
        <w:t xml:space="preserve"> </w:t>
      </w:r>
      <w:r w:rsidRPr="008F557B">
        <w:rPr>
          <w:rFonts w:asciiTheme="minorHAnsi" w:eastAsiaTheme="minorEastAsia" w:hAnsiTheme="minorHAnsi" w:cstheme="minorHAnsi"/>
        </w:rPr>
        <w:t>religion,</w:t>
      </w:r>
      <w:r w:rsidRPr="008F557B">
        <w:rPr>
          <w:rFonts w:asciiTheme="minorHAnsi" w:eastAsiaTheme="minorEastAsia" w:hAnsiTheme="minorHAnsi" w:cstheme="minorHAnsi"/>
          <w:spacing w:val="-5"/>
        </w:rPr>
        <w:t xml:space="preserve"> </w:t>
      </w:r>
      <w:r w:rsidRPr="008F557B">
        <w:rPr>
          <w:rFonts w:asciiTheme="minorHAnsi" w:eastAsiaTheme="minorEastAsia" w:hAnsiTheme="minorHAnsi" w:cstheme="minorHAnsi"/>
        </w:rPr>
        <w:t>sex,</w:t>
      </w:r>
      <w:r w:rsidRPr="008F557B">
        <w:rPr>
          <w:rFonts w:asciiTheme="minorHAnsi" w:eastAsiaTheme="minorEastAsia" w:hAnsiTheme="minorHAnsi" w:cstheme="minorHAnsi"/>
          <w:spacing w:val="-5"/>
        </w:rPr>
        <w:t xml:space="preserve"> </w:t>
      </w:r>
      <w:r w:rsidRPr="008F557B">
        <w:rPr>
          <w:rFonts w:asciiTheme="minorHAnsi" w:eastAsiaTheme="minorEastAsia" w:hAnsiTheme="minorHAnsi" w:cstheme="minorHAnsi"/>
        </w:rPr>
        <w:t>national</w:t>
      </w:r>
      <w:r w:rsidRPr="008F557B">
        <w:rPr>
          <w:rFonts w:asciiTheme="minorHAnsi" w:eastAsiaTheme="minorEastAsia" w:hAnsiTheme="minorHAnsi" w:cstheme="minorHAnsi"/>
          <w:spacing w:val="-6"/>
        </w:rPr>
        <w:t xml:space="preserve"> </w:t>
      </w:r>
      <w:r w:rsidRPr="008F557B">
        <w:rPr>
          <w:rFonts w:asciiTheme="minorHAnsi" w:eastAsiaTheme="minorEastAsia" w:hAnsiTheme="minorHAnsi" w:cstheme="minorHAnsi"/>
        </w:rPr>
        <w:t>origin,</w:t>
      </w:r>
      <w:r w:rsidRPr="008F557B">
        <w:rPr>
          <w:rFonts w:asciiTheme="minorHAnsi" w:eastAsiaTheme="minorEastAsia" w:hAnsiTheme="minorHAnsi" w:cstheme="minorHAnsi"/>
          <w:spacing w:val="-5"/>
        </w:rPr>
        <w:t xml:space="preserve"> </w:t>
      </w:r>
      <w:r w:rsidRPr="008F557B">
        <w:rPr>
          <w:rFonts w:asciiTheme="minorHAnsi" w:eastAsiaTheme="minorEastAsia" w:hAnsiTheme="minorHAnsi" w:cstheme="minorHAnsi"/>
        </w:rPr>
        <w:t>age,</w:t>
      </w:r>
      <w:r w:rsidRPr="008F557B">
        <w:rPr>
          <w:rFonts w:asciiTheme="minorHAnsi" w:eastAsiaTheme="minorEastAsia" w:hAnsiTheme="minorHAnsi" w:cstheme="minorHAnsi"/>
          <w:spacing w:val="-5"/>
        </w:rPr>
        <w:t xml:space="preserve"> </w:t>
      </w:r>
      <w:r w:rsidRPr="008F557B">
        <w:rPr>
          <w:rFonts w:asciiTheme="minorHAnsi" w:eastAsiaTheme="minorEastAsia" w:hAnsiTheme="minorHAnsi" w:cstheme="minorHAnsi"/>
        </w:rPr>
        <w:t>disability,</w:t>
      </w:r>
      <w:r w:rsidRPr="008F557B">
        <w:rPr>
          <w:rFonts w:asciiTheme="minorHAnsi" w:eastAsiaTheme="minorEastAsia" w:hAnsiTheme="minorHAnsi" w:cstheme="minorHAnsi"/>
          <w:spacing w:val="-5"/>
        </w:rPr>
        <w:t xml:space="preserve"> </w:t>
      </w:r>
      <w:r w:rsidRPr="008F557B">
        <w:rPr>
          <w:rFonts w:asciiTheme="minorHAnsi" w:eastAsiaTheme="minorEastAsia" w:hAnsiTheme="minorHAnsi" w:cstheme="minorHAnsi"/>
        </w:rPr>
        <w:t>or</w:t>
      </w:r>
      <w:r w:rsidRPr="008F557B">
        <w:rPr>
          <w:rFonts w:asciiTheme="minorHAnsi" w:eastAsiaTheme="minorEastAsia" w:hAnsiTheme="minorHAnsi" w:cstheme="minorHAnsi"/>
          <w:spacing w:val="-8"/>
        </w:rPr>
        <w:t xml:space="preserve"> </w:t>
      </w:r>
      <w:r w:rsidRPr="008F557B">
        <w:rPr>
          <w:rFonts w:asciiTheme="minorHAnsi" w:eastAsiaTheme="minorEastAsia" w:hAnsiTheme="minorHAnsi" w:cstheme="minorHAnsi"/>
        </w:rPr>
        <w:t>genetics.</w:t>
      </w:r>
      <w:r w:rsidRPr="008F557B">
        <w:rPr>
          <w:rFonts w:asciiTheme="minorHAnsi" w:eastAsiaTheme="minorEastAsia" w:hAnsiTheme="minorHAnsi" w:cstheme="minorHAnsi"/>
          <w:spacing w:val="-5"/>
        </w:rPr>
        <w:t xml:space="preserve"> </w:t>
      </w:r>
      <w:r w:rsidRPr="008F557B">
        <w:rPr>
          <w:rFonts w:asciiTheme="minorHAnsi" w:eastAsiaTheme="minorEastAsia" w:hAnsiTheme="minorHAnsi" w:cstheme="minorHAnsi"/>
        </w:rPr>
        <w:t>In addition to federal law requirements, the Business Network for Offshore Wind complies with applicable state and local laws governing nondiscrimination in employment in every location in which we employ staff. This policy applies</w:t>
      </w:r>
      <w:r w:rsidRPr="008F557B">
        <w:rPr>
          <w:rFonts w:asciiTheme="minorHAnsi" w:eastAsiaTheme="minorEastAsia" w:hAnsiTheme="minorHAnsi" w:cstheme="minorHAnsi"/>
          <w:spacing w:val="-3"/>
        </w:rPr>
        <w:t xml:space="preserve"> </w:t>
      </w:r>
      <w:r w:rsidRPr="008F557B">
        <w:rPr>
          <w:rFonts w:asciiTheme="minorHAnsi" w:eastAsiaTheme="minorEastAsia" w:hAnsiTheme="minorHAnsi" w:cstheme="minorHAnsi"/>
        </w:rPr>
        <w:t>to</w:t>
      </w:r>
      <w:r w:rsidRPr="008F557B">
        <w:rPr>
          <w:rFonts w:asciiTheme="minorHAnsi" w:eastAsiaTheme="minorEastAsia" w:hAnsiTheme="minorHAnsi" w:cstheme="minorHAnsi"/>
          <w:spacing w:val="-6"/>
        </w:rPr>
        <w:t xml:space="preserve"> </w:t>
      </w:r>
      <w:r w:rsidRPr="008F557B">
        <w:rPr>
          <w:rFonts w:asciiTheme="minorHAnsi" w:eastAsiaTheme="minorEastAsia" w:hAnsiTheme="minorHAnsi" w:cstheme="minorHAnsi"/>
        </w:rPr>
        <w:t>all</w:t>
      </w:r>
      <w:r w:rsidRPr="008F557B">
        <w:rPr>
          <w:rFonts w:asciiTheme="minorHAnsi" w:eastAsiaTheme="minorEastAsia" w:hAnsiTheme="minorHAnsi" w:cstheme="minorHAnsi"/>
          <w:spacing w:val="-7"/>
        </w:rPr>
        <w:t xml:space="preserve"> </w:t>
      </w:r>
      <w:r w:rsidRPr="008F557B">
        <w:rPr>
          <w:rFonts w:asciiTheme="minorHAnsi" w:eastAsiaTheme="minorEastAsia" w:hAnsiTheme="minorHAnsi" w:cstheme="minorHAnsi"/>
        </w:rPr>
        <w:t>terms</w:t>
      </w:r>
      <w:r w:rsidRPr="008F557B">
        <w:rPr>
          <w:rFonts w:asciiTheme="minorHAnsi" w:eastAsiaTheme="minorEastAsia" w:hAnsiTheme="minorHAnsi" w:cstheme="minorHAnsi"/>
          <w:spacing w:val="-3"/>
        </w:rPr>
        <w:t xml:space="preserve"> </w:t>
      </w:r>
      <w:r w:rsidRPr="008F557B">
        <w:rPr>
          <w:rFonts w:asciiTheme="minorHAnsi" w:eastAsiaTheme="minorEastAsia" w:hAnsiTheme="minorHAnsi" w:cstheme="minorHAnsi"/>
        </w:rPr>
        <w:t>and</w:t>
      </w:r>
      <w:r w:rsidRPr="008F557B">
        <w:rPr>
          <w:rFonts w:asciiTheme="minorHAnsi" w:eastAsiaTheme="minorEastAsia" w:hAnsiTheme="minorHAnsi" w:cstheme="minorHAnsi"/>
          <w:spacing w:val="-6"/>
        </w:rPr>
        <w:t xml:space="preserve"> </w:t>
      </w:r>
      <w:r w:rsidRPr="008F557B">
        <w:rPr>
          <w:rFonts w:asciiTheme="minorHAnsi" w:eastAsiaTheme="minorEastAsia" w:hAnsiTheme="minorHAnsi" w:cstheme="minorHAnsi"/>
        </w:rPr>
        <w:t>conditions</w:t>
      </w:r>
      <w:r w:rsidRPr="008F557B">
        <w:rPr>
          <w:rFonts w:asciiTheme="minorHAnsi" w:eastAsiaTheme="minorEastAsia" w:hAnsiTheme="minorHAnsi" w:cstheme="minorHAnsi"/>
          <w:spacing w:val="-3"/>
        </w:rPr>
        <w:t xml:space="preserve"> </w:t>
      </w:r>
      <w:r w:rsidRPr="008F557B">
        <w:rPr>
          <w:rFonts w:asciiTheme="minorHAnsi" w:eastAsiaTheme="minorEastAsia" w:hAnsiTheme="minorHAnsi" w:cstheme="minorHAnsi"/>
        </w:rPr>
        <w:t>of</w:t>
      </w:r>
      <w:r w:rsidRPr="008F557B">
        <w:rPr>
          <w:rFonts w:asciiTheme="minorHAnsi" w:eastAsiaTheme="minorEastAsia" w:hAnsiTheme="minorHAnsi" w:cstheme="minorHAnsi"/>
          <w:spacing w:val="-7"/>
        </w:rPr>
        <w:t xml:space="preserve"> </w:t>
      </w:r>
      <w:r w:rsidRPr="008F557B">
        <w:rPr>
          <w:rFonts w:asciiTheme="minorHAnsi" w:eastAsiaTheme="minorEastAsia" w:hAnsiTheme="minorHAnsi" w:cstheme="minorHAnsi"/>
        </w:rPr>
        <w:t>employment,</w:t>
      </w:r>
      <w:r w:rsidRPr="008F557B">
        <w:rPr>
          <w:rFonts w:asciiTheme="minorHAnsi" w:eastAsiaTheme="minorEastAsia" w:hAnsiTheme="minorHAnsi" w:cstheme="minorHAnsi"/>
          <w:spacing w:val="-4"/>
        </w:rPr>
        <w:t xml:space="preserve"> </w:t>
      </w:r>
      <w:r w:rsidRPr="008F557B">
        <w:rPr>
          <w:rFonts w:asciiTheme="minorHAnsi" w:eastAsiaTheme="minorEastAsia" w:hAnsiTheme="minorHAnsi" w:cstheme="minorHAnsi"/>
        </w:rPr>
        <w:t>including</w:t>
      </w:r>
      <w:r w:rsidRPr="008F557B">
        <w:rPr>
          <w:rFonts w:asciiTheme="minorHAnsi" w:eastAsiaTheme="minorEastAsia" w:hAnsiTheme="minorHAnsi" w:cstheme="minorHAnsi"/>
          <w:spacing w:val="-9"/>
        </w:rPr>
        <w:t xml:space="preserve"> </w:t>
      </w:r>
      <w:r w:rsidRPr="008F557B">
        <w:rPr>
          <w:rFonts w:asciiTheme="minorHAnsi" w:eastAsiaTheme="minorEastAsia" w:hAnsiTheme="minorHAnsi" w:cstheme="minorHAnsi"/>
        </w:rPr>
        <w:t>recruiting,</w:t>
      </w:r>
      <w:r w:rsidRPr="008F557B">
        <w:rPr>
          <w:rFonts w:asciiTheme="minorHAnsi" w:eastAsiaTheme="minorEastAsia" w:hAnsiTheme="minorHAnsi" w:cstheme="minorHAnsi"/>
          <w:spacing w:val="-3"/>
        </w:rPr>
        <w:t xml:space="preserve"> </w:t>
      </w:r>
      <w:r w:rsidRPr="008F557B">
        <w:rPr>
          <w:rFonts w:asciiTheme="minorHAnsi" w:eastAsiaTheme="minorEastAsia" w:hAnsiTheme="minorHAnsi" w:cstheme="minorHAnsi"/>
        </w:rPr>
        <w:t>hiring,</w:t>
      </w:r>
      <w:r w:rsidRPr="008F557B">
        <w:rPr>
          <w:rFonts w:asciiTheme="minorHAnsi" w:eastAsiaTheme="minorEastAsia" w:hAnsiTheme="minorHAnsi" w:cstheme="minorHAnsi"/>
          <w:spacing w:val="-3"/>
        </w:rPr>
        <w:t xml:space="preserve"> </w:t>
      </w:r>
      <w:r w:rsidRPr="008F557B">
        <w:rPr>
          <w:rFonts w:asciiTheme="minorHAnsi" w:eastAsiaTheme="minorEastAsia" w:hAnsiTheme="minorHAnsi" w:cstheme="minorHAnsi"/>
        </w:rPr>
        <w:t>placement,</w:t>
      </w:r>
      <w:r w:rsidRPr="008F557B">
        <w:rPr>
          <w:rFonts w:asciiTheme="minorHAnsi" w:eastAsiaTheme="minorEastAsia" w:hAnsiTheme="minorHAnsi" w:cstheme="minorHAnsi"/>
          <w:spacing w:val="-4"/>
        </w:rPr>
        <w:t xml:space="preserve"> </w:t>
      </w:r>
      <w:r w:rsidRPr="008F557B">
        <w:rPr>
          <w:rFonts w:asciiTheme="minorHAnsi" w:eastAsiaTheme="minorEastAsia" w:hAnsiTheme="minorHAnsi" w:cstheme="minorHAnsi"/>
        </w:rPr>
        <w:t>promotion,</w:t>
      </w:r>
      <w:r w:rsidRPr="008F557B">
        <w:rPr>
          <w:rFonts w:asciiTheme="minorHAnsi" w:eastAsiaTheme="minorEastAsia" w:hAnsiTheme="minorHAnsi" w:cstheme="minorHAnsi"/>
          <w:spacing w:val="-6"/>
        </w:rPr>
        <w:t xml:space="preserve"> </w:t>
      </w:r>
      <w:r w:rsidRPr="008F557B">
        <w:rPr>
          <w:rFonts w:asciiTheme="minorHAnsi" w:eastAsiaTheme="minorEastAsia" w:hAnsiTheme="minorHAnsi" w:cstheme="minorHAnsi"/>
        </w:rPr>
        <w:t>termination, layoff, recall, transfer, leaves of absence, compensation, and training.</w:t>
      </w:r>
    </w:p>
    <w:p w14:paraId="5DF8F581" w14:textId="77777777" w:rsidR="00521E6C" w:rsidRPr="008F557B" w:rsidRDefault="00521E6C" w:rsidP="7DC9BE99">
      <w:pPr>
        <w:rPr>
          <w:rFonts w:asciiTheme="minorHAnsi" w:eastAsiaTheme="minorEastAsia" w:hAnsiTheme="minorHAnsi" w:cstheme="minorHAnsi"/>
        </w:rPr>
      </w:pPr>
    </w:p>
    <w:p w14:paraId="32EF4CED" w14:textId="77777777" w:rsidR="00521E6C" w:rsidRPr="00521E6C" w:rsidRDefault="00521E6C" w:rsidP="7DC9BE99">
      <w:pPr>
        <w:rPr>
          <w:rFonts w:asciiTheme="minorHAnsi" w:eastAsiaTheme="minorEastAsia" w:hAnsiTheme="minorHAnsi" w:cstheme="minorBidi"/>
        </w:rPr>
      </w:pPr>
    </w:p>
    <w:sectPr w:rsidR="00521E6C" w:rsidRPr="00521E6C" w:rsidSect="009650EA">
      <w:footerReference w:type="default" r:id="rId11"/>
      <w:pgSz w:w="11910" w:h="15090"/>
      <w:pgMar w:top="1440" w:right="1080" w:bottom="144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02FA" w14:textId="77777777" w:rsidR="009650EA" w:rsidRDefault="009650EA">
      <w:r>
        <w:separator/>
      </w:r>
    </w:p>
  </w:endnote>
  <w:endnote w:type="continuationSeparator" w:id="0">
    <w:p w14:paraId="28259014" w14:textId="77777777" w:rsidR="009650EA" w:rsidRDefault="009650EA">
      <w:r>
        <w:continuationSeparator/>
      </w:r>
    </w:p>
  </w:endnote>
  <w:endnote w:type="continuationNotice" w:id="1">
    <w:p w14:paraId="79CB8582" w14:textId="77777777" w:rsidR="009650EA" w:rsidRDefault="00965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C993" w14:textId="77777777" w:rsidR="00E5222C" w:rsidRDefault="00E5222C">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EBCB" w14:textId="77777777" w:rsidR="009650EA" w:rsidRDefault="009650EA">
      <w:r>
        <w:separator/>
      </w:r>
    </w:p>
  </w:footnote>
  <w:footnote w:type="continuationSeparator" w:id="0">
    <w:p w14:paraId="6D2728E3" w14:textId="77777777" w:rsidR="009650EA" w:rsidRDefault="009650EA">
      <w:r>
        <w:continuationSeparator/>
      </w:r>
    </w:p>
  </w:footnote>
  <w:footnote w:type="continuationNotice" w:id="1">
    <w:p w14:paraId="6576235A" w14:textId="77777777" w:rsidR="009650EA" w:rsidRDefault="009650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D99"/>
    <w:multiLevelType w:val="hybridMultilevel"/>
    <w:tmpl w:val="DD8613AC"/>
    <w:lvl w:ilvl="0" w:tplc="FDE4D80E">
      <w:start w:val="1"/>
      <w:numFmt w:val="bullet"/>
      <w:lvlText w:val=""/>
      <w:lvlJc w:val="left"/>
      <w:pPr>
        <w:ind w:left="720" w:hanging="360"/>
      </w:pPr>
      <w:rPr>
        <w:rFonts w:ascii="Symbol" w:hAnsi="Symbol" w:hint="default"/>
      </w:rPr>
    </w:lvl>
    <w:lvl w:ilvl="1" w:tplc="3972428C">
      <w:start w:val="1"/>
      <w:numFmt w:val="bullet"/>
      <w:lvlText w:val="o"/>
      <w:lvlJc w:val="left"/>
      <w:pPr>
        <w:ind w:left="1440" w:hanging="360"/>
      </w:pPr>
      <w:rPr>
        <w:rFonts w:ascii="Courier New" w:hAnsi="Courier New" w:hint="default"/>
      </w:rPr>
    </w:lvl>
    <w:lvl w:ilvl="2" w:tplc="605E7CB8">
      <w:start w:val="1"/>
      <w:numFmt w:val="bullet"/>
      <w:lvlText w:val=""/>
      <w:lvlJc w:val="left"/>
      <w:pPr>
        <w:ind w:left="2160" w:hanging="360"/>
      </w:pPr>
      <w:rPr>
        <w:rFonts w:ascii="Wingdings" w:hAnsi="Wingdings" w:hint="default"/>
      </w:rPr>
    </w:lvl>
    <w:lvl w:ilvl="3" w:tplc="36A60DA4">
      <w:start w:val="1"/>
      <w:numFmt w:val="bullet"/>
      <w:lvlText w:val=""/>
      <w:lvlJc w:val="left"/>
      <w:pPr>
        <w:ind w:left="2880" w:hanging="360"/>
      </w:pPr>
      <w:rPr>
        <w:rFonts w:ascii="Symbol" w:hAnsi="Symbol" w:hint="default"/>
      </w:rPr>
    </w:lvl>
    <w:lvl w:ilvl="4" w:tplc="A3E621CE">
      <w:start w:val="1"/>
      <w:numFmt w:val="bullet"/>
      <w:lvlText w:val="o"/>
      <w:lvlJc w:val="left"/>
      <w:pPr>
        <w:ind w:left="3600" w:hanging="360"/>
      </w:pPr>
      <w:rPr>
        <w:rFonts w:ascii="Courier New" w:hAnsi="Courier New" w:hint="default"/>
      </w:rPr>
    </w:lvl>
    <w:lvl w:ilvl="5" w:tplc="1FC2D36C">
      <w:start w:val="1"/>
      <w:numFmt w:val="bullet"/>
      <w:lvlText w:val=""/>
      <w:lvlJc w:val="left"/>
      <w:pPr>
        <w:ind w:left="4320" w:hanging="360"/>
      </w:pPr>
      <w:rPr>
        <w:rFonts w:ascii="Wingdings" w:hAnsi="Wingdings" w:hint="default"/>
      </w:rPr>
    </w:lvl>
    <w:lvl w:ilvl="6" w:tplc="72D2561A">
      <w:start w:val="1"/>
      <w:numFmt w:val="bullet"/>
      <w:lvlText w:val=""/>
      <w:lvlJc w:val="left"/>
      <w:pPr>
        <w:ind w:left="5040" w:hanging="360"/>
      </w:pPr>
      <w:rPr>
        <w:rFonts w:ascii="Symbol" w:hAnsi="Symbol" w:hint="default"/>
      </w:rPr>
    </w:lvl>
    <w:lvl w:ilvl="7" w:tplc="A5BA4122">
      <w:start w:val="1"/>
      <w:numFmt w:val="bullet"/>
      <w:lvlText w:val="o"/>
      <w:lvlJc w:val="left"/>
      <w:pPr>
        <w:ind w:left="5760" w:hanging="360"/>
      </w:pPr>
      <w:rPr>
        <w:rFonts w:ascii="Courier New" w:hAnsi="Courier New" w:hint="default"/>
      </w:rPr>
    </w:lvl>
    <w:lvl w:ilvl="8" w:tplc="4AC27EA6">
      <w:start w:val="1"/>
      <w:numFmt w:val="bullet"/>
      <w:lvlText w:val=""/>
      <w:lvlJc w:val="left"/>
      <w:pPr>
        <w:ind w:left="6480" w:hanging="360"/>
      </w:pPr>
      <w:rPr>
        <w:rFonts w:ascii="Wingdings" w:hAnsi="Wingdings" w:hint="default"/>
      </w:rPr>
    </w:lvl>
  </w:abstractNum>
  <w:abstractNum w:abstractNumId="1" w15:restartNumberingAfterBreak="0">
    <w:nsid w:val="0CFFC393"/>
    <w:multiLevelType w:val="hybridMultilevel"/>
    <w:tmpl w:val="0268AB80"/>
    <w:lvl w:ilvl="0" w:tplc="C456A2D0">
      <w:start w:val="1"/>
      <w:numFmt w:val="bullet"/>
      <w:lvlText w:val="•"/>
      <w:lvlJc w:val="left"/>
      <w:pPr>
        <w:ind w:left="720" w:hanging="360"/>
      </w:pPr>
      <w:rPr>
        <w:rFonts w:ascii="Calibri" w:hAnsi="Calibri" w:hint="default"/>
      </w:rPr>
    </w:lvl>
    <w:lvl w:ilvl="1" w:tplc="7FC40094">
      <w:start w:val="1"/>
      <w:numFmt w:val="bullet"/>
      <w:lvlText w:val="o"/>
      <w:lvlJc w:val="left"/>
      <w:pPr>
        <w:ind w:left="1440" w:hanging="360"/>
      </w:pPr>
      <w:rPr>
        <w:rFonts w:ascii="Courier New" w:hAnsi="Courier New" w:hint="default"/>
      </w:rPr>
    </w:lvl>
    <w:lvl w:ilvl="2" w:tplc="7F8C91E8">
      <w:start w:val="1"/>
      <w:numFmt w:val="bullet"/>
      <w:lvlText w:val=""/>
      <w:lvlJc w:val="left"/>
      <w:pPr>
        <w:ind w:left="2160" w:hanging="360"/>
      </w:pPr>
      <w:rPr>
        <w:rFonts w:ascii="Wingdings" w:hAnsi="Wingdings" w:hint="default"/>
      </w:rPr>
    </w:lvl>
    <w:lvl w:ilvl="3" w:tplc="D8B4EBF8">
      <w:start w:val="1"/>
      <w:numFmt w:val="bullet"/>
      <w:lvlText w:val=""/>
      <w:lvlJc w:val="left"/>
      <w:pPr>
        <w:ind w:left="2880" w:hanging="360"/>
      </w:pPr>
      <w:rPr>
        <w:rFonts w:ascii="Symbol" w:hAnsi="Symbol" w:hint="default"/>
      </w:rPr>
    </w:lvl>
    <w:lvl w:ilvl="4" w:tplc="1E3E96A6">
      <w:start w:val="1"/>
      <w:numFmt w:val="bullet"/>
      <w:lvlText w:val="o"/>
      <w:lvlJc w:val="left"/>
      <w:pPr>
        <w:ind w:left="3600" w:hanging="360"/>
      </w:pPr>
      <w:rPr>
        <w:rFonts w:ascii="Courier New" w:hAnsi="Courier New" w:hint="default"/>
      </w:rPr>
    </w:lvl>
    <w:lvl w:ilvl="5" w:tplc="E6C6E836">
      <w:start w:val="1"/>
      <w:numFmt w:val="bullet"/>
      <w:lvlText w:val=""/>
      <w:lvlJc w:val="left"/>
      <w:pPr>
        <w:ind w:left="4320" w:hanging="360"/>
      </w:pPr>
      <w:rPr>
        <w:rFonts w:ascii="Wingdings" w:hAnsi="Wingdings" w:hint="default"/>
      </w:rPr>
    </w:lvl>
    <w:lvl w:ilvl="6" w:tplc="24D8DB02">
      <w:start w:val="1"/>
      <w:numFmt w:val="bullet"/>
      <w:lvlText w:val=""/>
      <w:lvlJc w:val="left"/>
      <w:pPr>
        <w:ind w:left="5040" w:hanging="360"/>
      </w:pPr>
      <w:rPr>
        <w:rFonts w:ascii="Symbol" w:hAnsi="Symbol" w:hint="default"/>
      </w:rPr>
    </w:lvl>
    <w:lvl w:ilvl="7" w:tplc="5E1A9790">
      <w:start w:val="1"/>
      <w:numFmt w:val="bullet"/>
      <w:lvlText w:val="o"/>
      <w:lvlJc w:val="left"/>
      <w:pPr>
        <w:ind w:left="5760" w:hanging="360"/>
      </w:pPr>
      <w:rPr>
        <w:rFonts w:ascii="Courier New" w:hAnsi="Courier New" w:hint="default"/>
      </w:rPr>
    </w:lvl>
    <w:lvl w:ilvl="8" w:tplc="D8165B18">
      <w:start w:val="1"/>
      <w:numFmt w:val="bullet"/>
      <w:lvlText w:val=""/>
      <w:lvlJc w:val="left"/>
      <w:pPr>
        <w:ind w:left="6480" w:hanging="360"/>
      </w:pPr>
      <w:rPr>
        <w:rFonts w:ascii="Wingdings" w:hAnsi="Wingdings" w:hint="default"/>
      </w:rPr>
    </w:lvl>
  </w:abstractNum>
  <w:abstractNum w:abstractNumId="2" w15:restartNumberingAfterBreak="0">
    <w:nsid w:val="0DD73FB1"/>
    <w:multiLevelType w:val="hybridMultilevel"/>
    <w:tmpl w:val="DC38EBFE"/>
    <w:lvl w:ilvl="0" w:tplc="1D40A740">
      <w:numFmt w:val="bullet"/>
      <w:lvlText w:val="•"/>
      <w:lvlJc w:val="left"/>
      <w:pPr>
        <w:ind w:left="824" w:hanging="360"/>
      </w:pPr>
      <w:rPr>
        <w:rFonts w:ascii="Times New Roman" w:hAnsi="Times New Roman" w:hint="default"/>
      </w:rPr>
    </w:lvl>
    <w:lvl w:ilvl="1" w:tplc="F4B67732">
      <w:start w:val="1"/>
      <w:numFmt w:val="bullet"/>
      <w:lvlText w:val="o"/>
      <w:lvlJc w:val="left"/>
      <w:pPr>
        <w:ind w:left="1440" w:hanging="360"/>
      </w:pPr>
      <w:rPr>
        <w:rFonts w:ascii="Courier New" w:hAnsi="Courier New" w:hint="default"/>
      </w:rPr>
    </w:lvl>
    <w:lvl w:ilvl="2" w:tplc="336038EA">
      <w:start w:val="1"/>
      <w:numFmt w:val="bullet"/>
      <w:lvlText w:val=""/>
      <w:lvlJc w:val="left"/>
      <w:pPr>
        <w:ind w:left="2160" w:hanging="360"/>
      </w:pPr>
      <w:rPr>
        <w:rFonts w:ascii="Wingdings" w:hAnsi="Wingdings" w:hint="default"/>
      </w:rPr>
    </w:lvl>
    <w:lvl w:ilvl="3" w:tplc="F18C1E56">
      <w:start w:val="1"/>
      <w:numFmt w:val="bullet"/>
      <w:lvlText w:val=""/>
      <w:lvlJc w:val="left"/>
      <w:pPr>
        <w:ind w:left="2880" w:hanging="360"/>
      </w:pPr>
      <w:rPr>
        <w:rFonts w:ascii="Symbol" w:hAnsi="Symbol" w:hint="default"/>
      </w:rPr>
    </w:lvl>
    <w:lvl w:ilvl="4" w:tplc="3848AB0E">
      <w:start w:val="1"/>
      <w:numFmt w:val="bullet"/>
      <w:lvlText w:val="o"/>
      <w:lvlJc w:val="left"/>
      <w:pPr>
        <w:ind w:left="3600" w:hanging="360"/>
      </w:pPr>
      <w:rPr>
        <w:rFonts w:ascii="Courier New" w:hAnsi="Courier New" w:hint="default"/>
      </w:rPr>
    </w:lvl>
    <w:lvl w:ilvl="5" w:tplc="C9F6914A">
      <w:start w:val="1"/>
      <w:numFmt w:val="bullet"/>
      <w:lvlText w:val=""/>
      <w:lvlJc w:val="left"/>
      <w:pPr>
        <w:ind w:left="4320" w:hanging="360"/>
      </w:pPr>
      <w:rPr>
        <w:rFonts w:ascii="Wingdings" w:hAnsi="Wingdings" w:hint="default"/>
      </w:rPr>
    </w:lvl>
    <w:lvl w:ilvl="6" w:tplc="3D566542">
      <w:start w:val="1"/>
      <w:numFmt w:val="bullet"/>
      <w:lvlText w:val=""/>
      <w:lvlJc w:val="left"/>
      <w:pPr>
        <w:ind w:left="5040" w:hanging="360"/>
      </w:pPr>
      <w:rPr>
        <w:rFonts w:ascii="Symbol" w:hAnsi="Symbol" w:hint="default"/>
      </w:rPr>
    </w:lvl>
    <w:lvl w:ilvl="7" w:tplc="197646CC">
      <w:start w:val="1"/>
      <w:numFmt w:val="bullet"/>
      <w:lvlText w:val="o"/>
      <w:lvlJc w:val="left"/>
      <w:pPr>
        <w:ind w:left="5760" w:hanging="360"/>
      </w:pPr>
      <w:rPr>
        <w:rFonts w:ascii="Courier New" w:hAnsi="Courier New" w:hint="default"/>
      </w:rPr>
    </w:lvl>
    <w:lvl w:ilvl="8" w:tplc="6DB6790C">
      <w:start w:val="1"/>
      <w:numFmt w:val="bullet"/>
      <w:lvlText w:val=""/>
      <w:lvlJc w:val="left"/>
      <w:pPr>
        <w:ind w:left="6480" w:hanging="360"/>
      </w:pPr>
      <w:rPr>
        <w:rFonts w:ascii="Wingdings" w:hAnsi="Wingdings" w:hint="default"/>
      </w:rPr>
    </w:lvl>
  </w:abstractNum>
  <w:abstractNum w:abstractNumId="3" w15:restartNumberingAfterBreak="0">
    <w:nsid w:val="0FD5BFA5"/>
    <w:multiLevelType w:val="hybridMultilevel"/>
    <w:tmpl w:val="7FC62D90"/>
    <w:lvl w:ilvl="0" w:tplc="45E82804">
      <w:start w:val="1"/>
      <w:numFmt w:val="bullet"/>
      <w:lvlText w:val="•"/>
      <w:lvlJc w:val="left"/>
      <w:pPr>
        <w:ind w:left="720" w:hanging="360"/>
      </w:pPr>
      <w:rPr>
        <w:rFonts w:ascii="Calibri" w:hAnsi="Calibri" w:hint="default"/>
      </w:rPr>
    </w:lvl>
    <w:lvl w:ilvl="1" w:tplc="7070FDD0">
      <w:start w:val="1"/>
      <w:numFmt w:val="bullet"/>
      <w:lvlText w:val="o"/>
      <w:lvlJc w:val="left"/>
      <w:pPr>
        <w:ind w:left="1440" w:hanging="360"/>
      </w:pPr>
      <w:rPr>
        <w:rFonts w:ascii="Courier New" w:hAnsi="Courier New" w:hint="default"/>
      </w:rPr>
    </w:lvl>
    <w:lvl w:ilvl="2" w:tplc="DD92C8E2">
      <w:start w:val="1"/>
      <w:numFmt w:val="bullet"/>
      <w:lvlText w:val=""/>
      <w:lvlJc w:val="left"/>
      <w:pPr>
        <w:ind w:left="2160" w:hanging="360"/>
      </w:pPr>
      <w:rPr>
        <w:rFonts w:ascii="Wingdings" w:hAnsi="Wingdings" w:hint="default"/>
      </w:rPr>
    </w:lvl>
    <w:lvl w:ilvl="3" w:tplc="43A8D892">
      <w:start w:val="1"/>
      <w:numFmt w:val="bullet"/>
      <w:lvlText w:val=""/>
      <w:lvlJc w:val="left"/>
      <w:pPr>
        <w:ind w:left="2880" w:hanging="360"/>
      </w:pPr>
      <w:rPr>
        <w:rFonts w:ascii="Symbol" w:hAnsi="Symbol" w:hint="default"/>
      </w:rPr>
    </w:lvl>
    <w:lvl w:ilvl="4" w:tplc="F8568914">
      <w:start w:val="1"/>
      <w:numFmt w:val="bullet"/>
      <w:lvlText w:val="o"/>
      <w:lvlJc w:val="left"/>
      <w:pPr>
        <w:ind w:left="3600" w:hanging="360"/>
      </w:pPr>
      <w:rPr>
        <w:rFonts w:ascii="Courier New" w:hAnsi="Courier New" w:hint="default"/>
      </w:rPr>
    </w:lvl>
    <w:lvl w:ilvl="5" w:tplc="295C14C0">
      <w:start w:val="1"/>
      <w:numFmt w:val="bullet"/>
      <w:lvlText w:val=""/>
      <w:lvlJc w:val="left"/>
      <w:pPr>
        <w:ind w:left="4320" w:hanging="360"/>
      </w:pPr>
      <w:rPr>
        <w:rFonts w:ascii="Wingdings" w:hAnsi="Wingdings" w:hint="default"/>
      </w:rPr>
    </w:lvl>
    <w:lvl w:ilvl="6" w:tplc="4C98DCFC">
      <w:start w:val="1"/>
      <w:numFmt w:val="bullet"/>
      <w:lvlText w:val=""/>
      <w:lvlJc w:val="left"/>
      <w:pPr>
        <w:ind w:left="5040" w:hanging="360"/>
      </w:pPr>
      <w:rPr>
        <w:rFonts w:ascii="Symbol" w:hAnsi="Symbol" w:hint="default"/>
      </w:rPr>
    </w:lvl>
    <w:lvl w:ilvl="7" w:tplc="44F4A0FA">
      <w:start w:val="1"/>
      <w:numFmt w:val="bullet"/>
      <w:lvlText w:val="o"/>
      <w:lvlJc w:val="left"/>
      <w:pPr>
        <w:ind w:left="5760" w:hanging="360"/>
      </w:pPr>
      <w:rPr>
        <w:rFonts w:ascii="Courier New" w:hAnsi="Courier New" w:hint="default"/>
      </w:rPr>
    </w:lvl>
    <w:lvl w:ilvl="8" w:tplc="336C28A2">
      <w:start w:val="1"/>
      <w:numFmt w:val="bullet"/>
      <w:lvlText w:val=""/>
      <w:lvlJc w:val="left"/>
      <w:pPr>
        <w:ind w:left="6480" w:hanging="360"/>
      </w:pPr>
      <w:rPr>
        <w:rFonts w:ascii="Wingdings" w:hAnsi="Wingdings" w:hint="default"/>
      </w:rPr>
    </w:lvl>
  </w:abstractNum>
  <w:abstractNum w:abstractNumId="4" w15:restartNumberingAfterBreak="0">
    <w:nsid w:val="10877EAA"/>
    <w:multiLevelType w:val="hybridMultilevel"/>
    <w:tmpl w:val="95568650"/>
    <w:lvl w:ilvl="0" w:tplc="4814815E">
      <w:start w:val="1"/>
      <w:numFmt w:val="bullet"/>
      <w:lvlText w:val=""/>
      <w:lvlJc w:val="left"/>
      <w:pPr>
        <w:ind w:left="720" w:hanging="360"/>
      </w:pPr>
      <w:rPr>
        <w:rFonts w:ascii="Symbol" w:hAnsi="Symbol" w:hint="default"/>
      </w:rPr>
    </w:lvl>
    <w:lvl w:ilvl="1" w:tplc="5A7A5FE8">
      <w:start w:val="1"/>
      <w:numFmt w:val="bullet"/>
      <w:lvlText w:val="o"/>
      <w:lvlJc w:val="left"/>
      <w:pPr>
        <w:ind w:left="1440" w:hanging="360"/>
      </w:pPr>
      <w:rPr>
        <w:rFonts w:ascii="Courier New" w:hAnsi="Courier New" w:hint="default"/>
      </w:rPr>
    </w:lvl>
    <w:lvl w:ilvl="2" w:tplc="D7601304">
      <w:start w:val="1"/>
      <w:numFmt w:val="bullet"/>
      <w:lvlText w:val=""/>
      <w:lvlJc w:val="left"/>
      <w:pPr>
        <w:ind w:left="2160" w:hanging="360"/>
      </w:pPr>
      <w:rPr>
        <w:rFonts w:ascii="Wingdings" w:hAnsi="Wingdings" w:hint="default"/>
      </w:rPr>
    </w:lvl>
    <w:lvl w:ilvl="3" w:tplc="E55489D6">
      <w:start w:val="1"/>
      <w:numFmt w:val="bullet"/>
      <w:lvlText w:val=""/>
      <w:lvlJc w:val="left"/>
      <w:pPr>
        <w:ind w:left="2880" w:hanging="360"/>
      </w:pPr>
      <w:rPr>
        <w:rFonts w:ascii="Symbol" w:hAnsi="Symbol" w:hint="default"/>
      </w:rPr>
    </w:lvl>
    <w:lvl w:ilvl="4" w:tplc="7A20A94E">
      <w:start w:val="1"/>
      <w:numFmt w:val="bullet"/>
      <w:lvlText w:val="o"/>
      <w:lvlJc w:val="left"/>
      <w:pPr>
        <w:ind w:left="3600" w:hanging="360"/>
      </w:pPr>
      <w:rPr>
        <w:rFonts w:ascii="Courier New" w:hAnsi="Courier New" w:hint="default"/>
      </w:rPr>
    </w:lvl>
    <w:lvl w:ilvl="5" w:tplc="824E5634">
      <w:start w:val="1"/>
      <w:numFmt w:val="bullet"/>
      <w:lvlText w:val=""/>
      <w:lvlJc w:val="left"/>
      <w:pPr>
        <w:ind w:left="4320" w:hanging="360"/>
      </w:pPr>
      <w:rPr>
        <w:rFonts w:ascii="Wingdings" w:hAnsi="Wingdings" w:hint="default"/>
      </w:rPr>
    </w:lvl>
    <w:lvl w:ilvl="6" w:tplc="77A09E2A">
      <w:start w:val="1"/>
      <w:numFmt w:val="bullet"/>
      <w:lvlText w:val=""/>
      <w:lvlJc w:val="left"/>
      <w:pPr>
        <w:ind w:left="5040" w:hanging="360"/>
      </w:pPr>
      <w:rPr>
        <w:rFonts w:ascii="Symbol" w:hAnsi="Symbol" w:hint="default"/>
      </w:rPr>
    </w:lvl>
    <w:lvl w:ilvl="7" w:tplc="58A8A3FC">
      <w:start w:val="1"/>
      <w:numFmt w:val="bullet"/>
      <w:lvlText w:val="o"/>
      <w:lvlJc w:val="left"/>
      <w:pPr>
        <w:ind w:left="5760" w:hanging="360"/>
      </w:pPr>
      <w:rPr>
        <w:rFonts w:ascii="Courier New" w:hAnsi="Courier New" w:hint="default"/>
      </w:rPr>
    </w:lvl>
    <w:lvl w:ilvl="8" w:tplc="84425702">
      <w:start w:val="1"/>
      <w:numFmt w:val="bullet"/>
      <w:lvlText w:val=""/>
      <w:lvlJc w:val="left"/>
      <w:pPr>
        <w:ind w:left="6480" w:hanging="360"/>
      </w:pPr>
      <w:rPr>
        <w:rFonts w:ascii="Wingdings" w:hAnsi="Wingdings" w:hint="default"/>
      </w:rPr>
    </w:lvl>
  </w:abstractNum>
  <w:abstractNum w:abstractNumId="5" w15:restartNumberingAfterBreak="0">
    <w:nsid w:val="144972CC"/>
    <w:multiLevelType w:val="hybridMultilevel"/>
    <w:tmpl w:val="76D2D5BC"/>
    <w:lvl w:ilvl="0" w:tplc="FFFFFFFF">
      <w:numFmt w:val="bullet"/>
      <w:lvlText w:val="•"/>
      <w:lvlJc w:val="left"/>
      <w:pPr>
        <w:ind w:left="824" w:hanging="360"/>
      </w:pPr>
      <w:rPr>
        <w:rFonts w:ascii="Times New Roman" w:hAnsi="Times New Roman" w:hint="default"/>
        <w:b w:val="0"/>
        <w:bCs w:val="0"/>
        <w:i w:val="0"/>
        <w:iCs w:val="0"/>
        <w:w w:val="100"/>
        <w:sz w:val="22"/>
        <w:szCs w:val="22"/>
      </w:rPr>
    </w:lvl>
    <w:lvl w:ilvl="1" w:tplc="00807868">
      <w:numFmt w:val="bullet"/>
      <w:lvlText w:val="•"/>
      <w:lvlJc w:val="left"/>
      <w:pPr>
        <w:ind w:left="1768" w:hanging="360"/>
      </w:pPr>
      <w:rPr>
        <w:rFonts w:hint="default"/>
      </w:rPr>
    </w:lvl>
    <w:lvl w:ilvl="2" w:tplc="D3807B20">
      <w:numFmt w:val="bullet"/>
      <w:lvlText w:val="•"/>
      <w:lvlJc w:val="left"/>
      <w:pPr>
        <w:ind w:left="2716" w:hanging="360"/>
      </w:pPr>
      <w:rPr>
        <w:rFonts w:hint="default"/>
      </w:rPr>
    </w:lvl>
    <w:lvl w:ilvl="3" w:tplc="0FDE0BA0">
      <w:numFmt w:val="bullet"/>
      <w:lvlText w:val="•"/>
      <w:lvlJc w:val="left"/>
      <w:pPr>
        <w:ind w:left="3664" w:hanging="360"/>
      </w:pPr>
      <w:rPr>
        <w:rFonts w:hint="default"/>
      </w:rPr>
    </w:lvl>
    <w:lvl w:ilvl="4" w:tplc="73DE971A">
      <w:numFmt w:val="bullet"/>
      <w:lvlText w:val="•"/>
      <w:lvlJc w:val="left"/>
      <w:pPr>
        <w:ind w:left="4612" w:hanging="360"/>
      </w:pPr>
      <w:rPr>
        <w:rFonts w:hint="default"/>
      </w:rPr>
    </w:lvl>
    <w:lvl w:ilvl="5" w:tplc="413025E8">
      <w:numFmt w:val="bullet"/>
      <w:lvlText w:val="•"/>
      <w:lvlJc w:val="left"/>
      <w:pPr>
        <w:ind w:left="5560" w:hanging="360"/>
      </w:pPr>
      <w:rPr>
        <w:rFonts w:hint="default"/>
      </w:rPr>
    </w:lvl>
    <w:lvl w:ilvl="6" w:tplc="848A2A64">
      <w:numFmt w:val="bullet"/>
      <w:lvlText w:val="•"/>
      <w:lvlJc w:val="left"/>
      <w:pPr>
        <w:ind w:left="6508" w:hanging="360"/>
      </w:pPr>
      <w:rPr>
        <w:rFonts w:hint="default"/>
      </w:rPr>
    </w:lvl>
    <w:lvl w:ilvl="7" w:tplc="95C88CCE">
      <w:numFmt w:val="bullet"/>
      <w:lvlText w:val="•"/>
      <w:lvlJc w:val="left"/>
      <w:pPr>
        <w:ind w:left="7456" w:hanging="360"/>
      </w:pPr>
      <w:rPr>
        <w:rFonts w:hint="default"/>
      </w:rPr>
    </w:lvl>
    <w:lvl w:ilvl="8" w:tplc="44980224">
      <w:numFmt w:val="bullet"/>
      <w:lvlText w:val="•"/>
      <w:lvlJc w:val="left"/>
      <w:pPr>
        <w:ind w:left="8404" w:hanging="360"/>
      </w:pPr>
      <w:rPr>
        <w:rFonts w:hint="default"/>
      </w:rPr>
    </w:lvl>
  </w:abstractNum>
  <w:abstractNum w:abstractNumId="6" w15:restartNumberingAfterBreak="0">
    <w:nsid w:val="17552921"/>
    <w:multiLevelType w:val="hybridMultilevel"/>
    <w:tmpl w:val="61E28050"/>
    <w:lvl w:ilvl="0" w:tplc="0A76C236">
      <w:start w:val="1"/>
      <w:numFmt w:val="bullet"/>
      <w:lvlText w:val="•"/>
      <w:lvlJc w:val="left"/>
      <w:pPr>
        <w:ind w:left="720" w:hanging="360"/>
      </w:pPr>
      <w:rPr>
        <w:rFonts w:ascii="Calibri" w:hAnsi="Calibri" w:hint="default"/>
      </w:rPr>
    </w:lvl>
    <w:lvl w:ilvl="1" w:tplc="15163830">
      <w:start w:val="1"/>
      <w:numFmt w:val="bullet"/>
      <w:lvlText w:val="o"/>
      <w:lvlJc w:val="left"/>
      <w:pPr>
        <w:ind w:left="1440" w:hanging="360"/>
      </w:pPr>
      <w:rPr>
        <w:rFonts w:ascii="Courier New" w:hAnsi="Courier New" w:hint="default"/>
      </w:rPr>
    </w:lvl>
    <w:lvl w:ilvl="2" w:tplc="DAE63A90">
      <w:start w:val="1"/>
      <w:numFmt w:val="bullet"/>
      <w:lvlText w:val=""/>
      <w:lvlJc w:val="left"/>
      <w:pPr>
        <w:ind w:left="2160" w:hanging="360"/>
      </w:pPr>
      <w:rPr>
        <w:rFonts w:ascii="Wingdings" w:hAnsi="Wingdings" w:hint="default"/>
      </w:rPr>
    </w:lvl>
    <w:lvl w:ilvl="3" w:tplc="0CEAED28">
      <w:start w:val="1"/>
      <w:numFmt w:val="bullet"/>
      <w:lvlText w:val=""/>
      <w:lvlJc w:val="left"/>
      <w:pPr>
        <w:ind w:left="2880" w:hanging="360"/>
      </w:pPr>
      <w:rPr>
        <w:rFonts w:ascii="Symbol" w:hAnsi="Symbol" w:hint="default"/>
      </w:rPr>
    </w:lvl>
    <w:lvl w:ilvl="4" w:tplc="AB14BFEC">
      <w:start w:val="1"/>
      <w:numFmt w:val="bullet"/>
      <w:lvlText w:val="o"/>
      <w:lvlJc w:val="left"/>
      <w:pPr>
        <w:ind w:left="3600" w:hanging="360"/>
      </w:pPr>
      <w:rPr>
        <w:rFonts w:ascii="Courier New" w:hAnsi="Courier New" w:hint="default"/>
      </w:rPr>
    </w:lvl>
    <w:lvl w:ilvl="5" w:tplc="6ECAA258">
      <w:start w:val="1"/>
      <w:numFmt w:val="bullet"/>
      <w:lvlText w:val=""/>
      <w:lvlJc w:val="left"/>
      <w:pPr>
        <w:ind w:left="4320" w:hanging="360"/>
      </w:pPr>
      <w:rPr>
        <w:rFonts w:ascii="Wingdings" w:hAnsi="Wingdings" w:hint="default"/>
      </w:rPr>
    </w:lvl>
    <w:lvl w:ilvl="6" w:tplc="7646F2DC">
      <w:start w:val="1"/>
      <w:numFmt w:val="bullet"/>
      <w:lvlText w:val=""/>
      <w:lvlJc w:val="left"/>
      <w:pPr>
        <w:ind w:left="5040" w:hanging="360"/>
      </w:pPr>
      <w:rPr>
        <w:rFonts w:ascii="Symbol" w:hAnsi="Symbol" w:hint="default"/>
      </w:rPr>
    </w:lvl>
    <w:lvl w:ilvl="7" w:tplc="7F0A199E">
      <w:start w:val="1"/>
      <w:numFmt w:val="bullet"/>
      <w:lvlText w:val="o"/>
      <w:lvlJc w:val="left"/>
      <w:pPr>
        <w:ind w:left="5760" w:hanging="360"/>
      </w:pPr>
      <w:rPr>
        <w:rFonts w:ascii="Courier New" w:hAnsi="Courier New" w:hint="default"/>
      </w:rPr>
    </w:lvl>
    <w:lvl w:ilvl="8" w:tplc="362EE5A0">
      <w:start w:val="1"/>
      <w:numFmt w:val="bullet"/>
      <w:lvlText w:val=""/>
      <w:lvlJc w:val="left"/>
      <w:pPr>
        <w:ind w:left="6480" w:hanging="360"/>
      </w:pPr>
      <w:rPr>
        <w:rFonts w:ascii="Wingdings" w:hAnsi="Wingdings" w:hint="default"/>
      </w:rPr>
    </w:lvl>
  </w:abstractNum>
  <w:abstractNum w:abstractNumId="7" w15:restartNumberingAfterBreak="0">
    <w:nsid w:val="1D265DCA"/>
    <w:multiLevelType w:val="hybridMultilevel"/>
    <w:tmpl w:val="A43E5D56"/>
    <w:lvl w:ilvl="0" w:tplc="312AA4C2">
      <w:start w:val="1"/>
      <w:numFmt w:val="bullet"/>
      <w:lvlText w:val=""/>
      <w:lvlJc w:val="left"/>
      <w:pPr>
        <w:ind w:left="720" w:hanging="360"/>
      </w:pPr>
      <w:rPr>
        <w:rFonts w:ascii="Symbol" w:hAnsi="Symbol" w:hint="default"/>
      </w:rPr>
    </w:lvl>
    <w:lvl w:ilvl="1" w:tplc="4456E9D8">
      <w:start w:val="1"/>
      <w:numFmt w:val="bullet"/>
      <w:lvlText w:val="o"/>
      <w:lvlJc w:val="left"/>
      <w:pPr>
        <w:ind w:left="1440" w:hanging="360"/>
      </w:pPr>
      <w:rPr>
        <w:rFonts w:ascii="Courier New" w:hAnsi="Courier New" w:hint="default"/>
      </w:rPr>
    </w:lvl>
    <w:lvl w:ilvl="2" w:tplc="886C1C96">
      <w:start w:val="1"/>
      <w:numFmt w:val="bullet"/>
      <w:lvlText w:val=""/>
      <w:lvlJc w:val="left"/>
      <w:pPr>
        <w:ind w:left="2160" w:hanging="360"/>
      </w:pPr>
      <w:rPr>
        <w:rFonts w:ascii="Wingdings" w:hAnsi="Wingdings" w:hint="default"/>
      </w:rPr>
    </w:lvl>
    <w:lvl w:ilvl="3" w:tplc="31B8B892">
      <w:start w:val="1"/>
      <w:numFmt w:val="bullet"/>
      <w:lvlText w:val=""/>
      <w:lvlJc w:val="left"/>
      <w:pPr>
        <w:ind w:left="2880" w:hanging="360"/>
      </w:pPr>
      <w:rPr>
        <w:rFonts w:ascii="Symbol" w:hAnsi="Symbol" w:hint="default"/>
      </w:rPr>
    </w:lvl>
    <w:lvl w:ilvl="4" w:tplc="501A6A7C">
      <w:start w:val="1"/>
      <w:numFmt w:val="bullet"/>
      <w:lvlText w:val="o"/>
      <w:lvlJc w:val="left"/>
      <w:pPr>
        <w:ind w:left="3600" w:hanging="360"/>
      </w:pPr>
      <w:rPr>
        <w:rFonts w:ascii="Courier New" w:hAnsi="Courier New" w:hint="default"/>
      </w:rPr>
    </w:lvl>
    <w:lvl w:ilvl="5" w:tplc="730E5A9A">
      <w:start w:val="1"/>
      <w:numFmt w:val="bullet"/>
      <w:lvlText w:val=""/>
      <w:lvlJc w:val="left"/>
      <w:pPr>
        <w:ind w:left="4320" w:hanging="360"/>
      </w:pPr>
      <w:rPr>
        <w:rFonts w:ascii="Wingdings" w:hAnsi="Wingdings" w:hint="default"/>
      </w:rPr>
    </w:lvl>
    <w:lvl w:ilvl="6" w:tplc="4296F628">
      <w:start w:val="1"/>
      <w:numFmt w:val="bullet"/>
      <w:lvlText w:val=""/>
      <w:lvlJc w:val="left"/>
      <w:pPr>
        <w:ind w:left="5040" w:hanging="360"/>
      </w:pPr>
      <w:rPr>
        <w:rFonts w:ascii="Symbol" w:hAnsi="Symbol" w:hint="default"/>
      </w:rPr>
    </w:lvl>
    <w:lvl w:ilvl="7" w:tplc="E15C1D94">
      <w:start w:val="1"/>
      <w:numFmt w:val="bullet"/>
      <w:lvlText w:val="o"/>
      <w:lvlJc w:val="left"/>
      <w:pPr>
        <w:ind w:left="5760" w:hanging="360"/>
      </w:pPr>
      <w:rPr>
        <w:rFonts w:ascii="Courier New" w:hAnsi="Courier New" w:hint="default"/>
      </w:rPr>
    </w:lvl>
    <w:lvl w:ilvl="8" w:tplc="0F5EFC66">
      <w:start w:val="1"/>
      <w:numFmt w:val="bullet"/>
      <w:lvlText w:val=""/>
      <w:lvlJc w:val="left"/>
      <w:pPr>
        <w:ind w:left="6480" w:hanging="360"/>
      </w:pPr>
      <w:rPr>
        <w:rFonts w:ascii="Wingdings" w:hAnsi="Wingdings" w:hint="default"/>
      </w:rPr>
    </w:lvl>
  </w:abstractNum>
  <w:abstractNum w:abstractNumId="8" w15:restartNumberingAfterBreak="0">
    <w:nsid w:val="259E4908"/>
    <w:multiLevelType w:val="hybridMultilevel"/>
    <w:tmpl w:val="A90011CC"/>
    <w:lvl w:ilvl="0" w:tplc="31A0503A">
      <w:start w:val="1"/>
      <w:numFmt w:val="bullet"/>
      <w:lvlText w:val="•"/>
      <w:lvlJc w:val="left"/>
      <w:pPr>
        <w:ind w:left="720" w:hanging="360"/>
      </w:pPr>
      <w:rPr>
        <w:rFonts w:ascii="Calibri" w:hAnsi="Calibri" w:hint="default"/>
      </w:rPr>
    </w:lvl>
    <w:lvl w:ilvl="1" w:tplc="270AEF0E">
      <w:start w:val="1"/>
      <w:numFmt w:val="bullet"/>
      <w:lvlText w:val="o"/>
      <w:lvlJc w:val="left"/>
      <w:pPr>
        <w:ind w:left="1440" w:hanging="360"/>
      </w:pPr>
      <w:rPr>
        <w:rFonts w:ascii="Courier New" w:hAnsi="Courier New" w:hint="default"/>
      </w:rPr>
    </w:lvl>
    <w:lvl w:ilvl="2" w:tplc="B17099B8">
      <w:start w:val="1"/>
      <w:numFmt w:val="bullet"/>
      <w:lvlText w:val=""/>
      <w:lvlJc w:val="left"/>
      <w:pPr>
        <w:ind w:left="2160" w:hanging="360"/>
      </w:pPr>
      <w:rPr>
        <w:rFonts w:ascii="Wingdings" w:hAnsi="Wingdings" w:hint="default"/>
      </w:rPr>
    </w:lvl>
    <w:lvl w:ilvl="3" w:tplc="D1C62B64">
      <w:start w:val="1"/>
      <w:numFmt w:val="bullet"/>
      <w:lvlText w:val=""/>
      <w:lvlJc w:val="left"/>
      <w:pPr>
        <w:ind w:left="2880" w:hanging="360"/>
      </w:pPr>
      <w:rPr>
        <w:rFonts w:ascii="Symbol" w:hAnsi="Symbol" w:hint="default"/>
      </w:rPr>
    </w:lvl>
    <w:lvl w:ilvl="4" w:tplc="FBE411A8">
      <w:start w:val="1"/>
      <w:numFmt w:val="bullet"/>
      <w:lvlText w:val="o"/>
      <w:lvlJc w:val="left"/>
      <w:pPr>
        <w:ind w:left="3600" w:hanging="360"/>
      </w:pPr>
      <w:rPr>
        <w:rFonts w:ascii="Courier New" w:hAnsi="Courier New" w:hint="default"/>
      </w:rPr>
    </w:lvl>
    <w:lvl w:ilvl="5" w:tplc="A5FEA814">
      <w:start w:val="1"/>
      <w:numFmt w:val="bullet"/>
      <w:lvlText w:val=""/>
      <w:lvlJc w:val="left"/>
      <w:pPr>
        <w:ind w:left="4320" w:hanging="360"/>
      </w:pPr>
      <w:rPr>
        <w:rFonts w:ascii="Wingdings" w:hAnsi="Wingdings" w:hint="default"/>
      </w:rPr>
    </w:lvl>
    <w:lvl w:ilvl="6" w:tplc="765630B6">
      <w:start w:val="1"/>
      <w:numFmt w:val="bullet"/>
      <w:lvlText w:val=""/>
      <w:lvlJc w:val="left"/>
      <w:pPr>
        <w:ind w:left="5040" w:hanging="360"/>
      </w:pPr>
      <w:rPr>
        <w:rFonts w:ascii="Symbol" w:hAnsi="Symbol" w:hint="default"/>
      </w:rPr>
    </w:lvl>
    <w:lvl w:ilvl="7" w:tplc="41B66C26">
      <w:start w:val="1"/>
      <w:numFmt w:val="bullet"/>
      <w:lvlText w:val="o"/>
      <w:lvlJc w:val="left"/>
      <w:pPr>
        <w:ind w:left="5760" w:hanging="360"/>
      </w:pPr>
      <w:rPr>
        <w:rFonts w:ascii="Courier New" w:hAnsi="Courier New" w:hint="default"/>
      </w:rPr>
    </w:lvl>
    <w:lvl w:ilvl="8" w:tplc="581CB670">
      <w:start w:val="1"/>
      <w:numFmt w:val="bullet"/>
      <w:lvlText w:val=""/>
      <w:lvlJc w:val="left"/>
      <w:pPr>
        <w:ind w:left="6480" w:hanging="360"/>
      </w:pPr>
      <w:rPr>
        <w:rFonts w:ascii="Wingdings" w:hAnsi="Wingdings" w:hint="default"/>
      </w:rPr>
    </w:lvl>
  </w:abstractNum>
  <w:abstractNum w:abstractNumId="9" w15:restartNumberingAfterBreak="0">
    <w:nsid w:val="28503F3B"/>
    <w:multiLevelType w:val="hybridMultilevel"/>
    <w:tmpl w:val="2834A916"/>
    <w:lvl w:ilvl="0" w:tplc="1D1C0EBA">
      <w:start w:val="1"/>
      <w:numFmt w:val="bullet"/>
      <w:lvlText w:val="•"/>
      <w:lvlJc w:val="left"/>
      <w:pPr>
        <w:ind w:left="720" w:hanging="360"/>
      </w:pPr>
      <w:rPr>
        <w:rFonts w:ascii="Calibri" w:hAnsi="Calibri" w:hint="default"/>
      </w:rPr>
    </w:lvl>
    <w:lvl w:ilvl="1" w:tplc="72245D6C">
      <w:start w:val="1"/>
      <w:numFmt w:val="bullet"/>
      <w:lvlText w:val="o"/>
      <w:lvlJc w:val="left"/>
      <w:pPr>
        <w:ind w:left="1440" w:hanging="360"/>
      </w:pPr>
      <w:rPr>
        <w:rFonts w:ascii="Courier New" w:hAnsi="Courier New" w:hint="default"/>
      </w:rPr>
    </w:lvl>
    <w:lvl w:ilvl="2" w:tplc="4D06497A">
      <w:start w:val="1"/>
      <w:numFmt w:val="bullet"/>
      <w:lvlText w:val=""/>
      <w:lvlJc w:val="left"/>
      <w:pPr>
        <w:ind w:left="2160" w:hanging="360"/>
      </w:pPr>
      <w:rPr>
        <w:rFonts w:ascii="Wingdings" w:hAnsi="Wingdings" w:hint="default"/>
      </w:rPr>
    </w:lvl>
    <w:lvl w:ilvl="3" w:tplc="3B5A5034">
      <w:start w:val="1"/>
      <w:numFmt w:val="bullet"/>
      <w:lvlText w:val=""/>
      <w:lvlJc w:val="left"/>
      <w:pPr>
        <w:ind w:left="2880" w:hanging="360"/>
      </w:pPr>
      <w:rPr>
        <w:rFonts w:ascii="Symbol" w:hAnsi="Symbol" w:hint="default"/>
      </w:rPr>
    </w:lvl>
    <w:lvl w:ilvl="4" w:tplc="57723286">
      <w:start w:val="1"/>
      <w:numFmt w:val="bullet"/>
      <w:lvlText w:val="o"/>
      <w:lvlJc w:val="left"/>
      <w:pPr>
        <w:ind w:left="3600" w:hanging="360"/>
      </w:pPr>
      <w:rPr>
        <w:rFonts w:ascii="Courier New" w:hAnsi="Courier New" w:hint="default"/>
      </w:rPr>
    </w:lvl>
    <w:lvl w:ilvl="5" w:tplc="91B8B954">
      <w:start w:val="1"/>
      <w:numFmt w:val="bullet"/>
      <w:lvlText w:val=""/>
      <w:lvlJc w:val="left"/>
      <w:pPr>
        <w:ind w:left="4320" w:hanging="360"/>
      </w:pPr>
      <w:rPr>
        <w:rFonts w:ascii="Wingdings" w:hAnsi="Wingdings" w:hint="default"/>
      </w:rPr>
    </w:lvl>
    <w:lvl w:ilvl="6" w:tplc="624EAEB4">
      <w:start w:val="1"/>
      <w:numFmt w:val="bullet"/>
      <w:lvlText w:val=""/>
      <w:lvlJc w:val="left"/>
      <w:pPr>
        <w:ind w:left="5040" w:hanging="360"/>
      </w:pPr>
      <w:rPr>
        <w:rFonts w:ascii="Symbol" w:hAnsi="Symbol" w:hint="default"/>
      </w:rPr>
    </w:lvl>
    <w:lvl w:ilvl="7" w:tplc="E460BCB2">
      <w:start w:val="1"/>
      <w:numFmt w:val="bullet"/>
      <w:lvlText w:val="o"/>
      <w:lvlJc w:val="left"/>
      <w:pPr>
        <w:ind w:left="5760" w:hanging="360"/>
      </w:pPr>
      <w:rPr>
        <w:rFonts w:ascii="Courier New" w:hAnsi="Courier New" w:hint="default"/>
      </w:rPr>
    </w:lvl>
    <w:lvl w:ilvl="8" w:tplc="AF9C7908">
      <w:start w:val="1"/>
      <w:numFmt w:val="bullet"/>
      <w:lvlText w:val=""/>
      <w:lvlJc w:val="left"/>
      <w:pPr>
        <w:ind w:left="6480" w:hanging="360"/>
      </w:pPr>
      <w:rPr>
        <w:rFonts w:ascii="Wingdings" w:hAnsi="Wingdings" w:hint="default"/>
      </w:rPr>
    </w:lvl>
  </w:abstractNum>
  <w:abstractNum w:abstractNumId="10" w15:restartNumberingAfterBreak="0">
    <w:nsid w:val="2BA974B0"/>
    <w:multiLevelType w:val="hybridMultilevel"/>
    <w:tmpl w:val="F02087FE"/>
    <w:lvl w:ilvl="0" w:tplc="A046186C">
      <w:start w:val="1"/>
      <w:numFmt w:val="bullet"/>
      <w:lvlText w:val="•"/>
      <w:lvlJc w:val="left"/>
      <w:pPr>
        <w:ind w:left="720" w:hanging="360"/>
      </w:pPr>
      <w:rPr>
        <w:rFonts w:ascii="Calibri" w:hAnsi="Calibri" w:hint="default"/>
      </w:rPr>
    </w:lvl>
    <w:lvl w:ilvl="1" w:tplc="2F7891A8">
      <w:start w:val="1"/>
      <w:numFmt w:val="bullet"/>
      <w:lvlText w:val="o"/>
      <w:lvlJc w:val="left"/>
      <w:pPr>
        <w:ind w:left="1440" w:hanging="360"/>
      </w:pPr>
      <w:rPr>
        <w:rFonts w:ascii="Courier New" w:hAnsi="Courier New" w:hint="default"/>
      </w:rPr>
    </w:lvl>
    <w:lvl w:ilvl="2" w:tplc="3DE297A2">
      <w:start w:val="1"/>
      <w:numFmt w:val="bullet"/>
      <w:lvlText w:val=""/>
      <w:lvlJc w:val="left"/>
      <w:pPr>
        <w:ind w:left="2160" w:hanging="360"/>
      </w:pPr>
      <w:rPr>
        <w:rFonts w:ascii="Wingdings" w:hAnsi="Wingdings" w:hint="default"/>
      </w:rPr>
    </w:lvl>
    <w:lvl w:ilvl="3" w:tplc="89D08448">
      <w:start w:val="1"/>
      <w:numFmt w:val="bullet"/>
      <w:lvlText w:val=""/>
      <w:lvlJc w:val="left"/>
      <w:pPr>
        <w:ind w:left="2880" w:hanging="360"/>
      </w:pPr>
      <w:rPr>
        <w:rFonts w:ascii="Symbol" w:hAnsi="Symbol" w:hint="default"/>
      </w:rPr>
    </w:lvl>
    <w:lvl w:ilvl="4" w:tplc="63DA41D2">
      <w:start w:val="1"/>
      <w:numFmt w:val="bullet"/>
      <w:lvlText w:val="o"/>
      <w:lvlJc w:val="left"/>
      <w:pPr>
        <w:ind w:left="3600" w:hanging="360"/>
      </w:pPr>
      <w:rPr>
        <w:rFonts w:ascii="Courier New" w:hAnsi="Courier New" w:hint="default"/>
      </w:rPr>
    </w:lvl>
    <w:lvl w:ilvl="5" w:tplc="A17477AC">
      <w:start w:val="1"/>
      <w:numFmt w:val="bullet"/>
      <w:lvlText w:val=""/>
      <w:lvlJc w:val="left"/>
      <w:pPr>
        <w:ind w:left="4320" w:hanging="360"/>
      </w:pPr>
      <w:rPr>
        <w:rFonts w:ascii="Wingdings" w:hAnsi="Wingdings" w:hint="default"/>
      </w:rPr>
    </w:lvl>
    <w:lvl w:ilvl="6" w:tplc="64662C82">
      <w:start w:val="1"/>
      <w:numFmt w:val="bullet"/>
      <w:lvlText w:val=""/>
      <w:lvlJc w:val="left"/>
      <w:pPr>
        <w:ind w:left="5040" w:hanging="360"/>
      </w:pPr>
      <w:rPr>
        <w:rFonts w:ascii="Symbol" w:hAnsi="Symbol" w:hint="default"/>
      </w:rPr>
    </w:lvl>
    <w:lvl w:ilvl="7" w:tplc="EA36A8B0">
      <w:start w:val="1"/>
      <w:numFmt w:val="bullet"/>
      <w:lvlText w:val="o"/>
      <w:lvlJc w:val="left"/>
      <w:pPr>
        <w:ind w:left="5760" w:hanging="360"/>
      </w:pPr>
      <w:rPr>
        <w:rFonts w:ascii="Courier New" w:hAnsi="Courier New" w:hint="default"/>
      </w:rPr>
    </w:lvl>
    <w:lvl w:ilvl="8" w:tplc="F88CD45A">
      <w:start w:val="1"/>
      <w:numFmt w:val="bullet"/>
      <w:lvlText w:val=""/>
      <w:lvlJc w:val="left"/>
      <w:pPr>
        <w:ind w:left="6480" w:hanging="360"/>
      </w:pPr>
      <w:rPr>
        <w:rFonts w:ascii="Wingdings" w:hAnsi="Wingdings" w:hint="default"/>
      </w:rPr>
    </w:lvl>
  </w:abstractNum>
  <w:abstractNum w:abstractNumId="11" w15:restartNumberingAfterBreak="0">
    <w:nsid w:val="391FE6DD"/>
    <w:multiLevelType w:val="hybridMultilevel"/>
    <w:tmpl w:val="72383230"/>
    <w:lvl w:ilvl="0" w:tplc="BB100F56">
      <w:start w:val="1"/>
      <w:numFmt w:val="bullet"/>
      <w:lvlText w:val="•"/>
      <w:lvlJc w:val="left"/>
      <w:pPr>
        <w:ind w:left="720" w:hanging="360"/>
      </w:pPr>
      <w:rPr>
        <w:rFonts w:ascii="Calibri" w:hAnsi="Calibri" w:hint="default"/>
      </w:rPr>
    </w:lvl>
    <w:lvl w:ilvl="1" w:tplc="A6B85BE6">
      <w:start w:val="1"/>
      <w:numFmt w:val="bullet"/>
      <w:lvlText w:val="o"/>
      <w:lvlJc w:val="left"/>
      <w:pPr>
        <w:ind w:left="1440" w:hanging="360"/>
      </w:pPr>
      <w:rPr>
        <w:rFonts w:ascii="Courier New" w:hAnsi="Courier New" w:hint="default"/>
      </w:rPr>
    </w:lvl>
    <w:lvl w:ilvl="2" w:tplc="1AC07666">
      <w:start w:val="1"/>
      <w:numFmt w:val="bullet"/>
      <w:lvlText w:val=""/>
      <w:lvlJc w:val="left"/>
      <w:pPr>
        <w:ind w:left="2160" w:hanging="360"/>
      </w:pPr>
      <w:rPr>
        <w:rFonts w:ascii="Wingdings" w:hAnsi="Wingdings" w:hint="default"/>
      </w:rPr>
    </w:lvl>
    <w:lvl w:ilvl="3" w:tplc="C92ACECA">
      <w:start w:val="1"/>
      <w:numFmt w:val="bullet"/>
      <w:lvlText w:val=""/>
      <w:lvlJc w:val="left"/>
      <w:pPr>
        <w:ind w:left="2880" w:hanging="360"/>
      </w:pPr>
      <w:rPr>
        <w:rFonts w:ascii="Symbol" w:hAnsi="Symbol" w:hint="default"/>
      </w:rPr>
    </w:lvl>
    <w:lvl w:ilvl="4" w:tplc="D5ACDEF8">
      <w:start w:val="1"/>
      <w:numFmt w:val="bullet"/>
      <w:lvlText w:val="o"/>
      <w:lvlJc w:val="left"/>
      <w:pPr>
        <w:ind w:left="3600" w:hanging="360"/>
      </w:pPr>
      <w:rPr>
        <w:rFonts w:ascii="Courier New" w:hAnsi="Courier New" w:hint="default"/>
      </w:rPr>
    </w:lvl>
    <w:lvl w:ilvl="5" w:tplc="650E3B52">
      <w:start w:val="1"/>
      <w:numFmt w:val="bullet"/>
      <w:lvlText w:val=""/>
      <w:lvlJc w:val="left"/>
      <w:pPr>
        <w:ind w:left="4320" w:hanging="360"/>
      </w:pPr>
      <w:rPr>
        <w:rFonts w:ascii="Wingdings" w:hAnsi="Wingdings" w:hint="default"/>
      </w:rPr>
    </w:lvl>
    <w:lvl w:ilvl="6" w:tplc="01E63ABC">
      <w:start w:val="1"/>
      <w:numFmt w:val="bullet"/>
      <w:lvlText w:val=""/>
      <w:lvlJc w:val="left"/>
      <w:pPr>
        <w:ind w:left="5040" w:hanging="360"/>
      </w:pPr>
      <w:rPr>
        <w:rFonts w:ascii="Symbol" w:hAnsi="Symbol" w:hint="default"/>
      </w:rPr>
    </w:lvl>
    <w:lvl w:ilvl="7" w:tplc="8C283B12">
      <w:start w:val="1"/>
      <w:numFmt w:val="bullet"/>
      <w:lvlText w:val="o"/>
      <w:lvlJc w:val="left"/>
      <w:pPr>
        <w:ind w:left="5760" w:hanging="360"/>
      </w:pPr>
      <w:rPr>
        <w:rFonts w:ascii="Courier New" w:hAnsi="Courier New" w:hint="default"/>
      </w:rPr>
    </w:lvl>
    <w:lvl w:ilvl="8" w:tplc="97088880">
      <w:start w:val="1"/>
      <w:numFmt w:val="bullet"/>
      <w:lvlText w:val=""/>
      <w:lvlJc w:val="left"/>
      <w:pPr>
        <w:ind w:left="6480" w:hanging="360"/>
      </w:pPr>
      <w:rPr>
        <w:rFonts w:ascii="Wingdings" w:hAnsi="Wingdings" w:hint="default"/>
      </w:rPr>
    </w:lvl>
  </w:abstractNum>
  <w:abstractNum w:abstractNumId="12" w15:restartNumberingAfterBreak="0">
    <w:nsid w:val="471462A7"/>
    <w:multiLevelType w:val="hybridMultilevel"/>
    <w:tmpl w:val="EECA714A"/>
    <w:lvl w:ilvl="0" w:tplc="ABFA3C06">
      <w:start w:val="1"/>
      <w:numFmt w:val="bullet"/>
      <w:lvlText w:val=""/>
      <w:lvlJc w:val="left"/>
      <w:pPr>
        <w:ind w:left="720" w:hanging="360"/>
      </w:pPr>
      <w:rPr>
        <w:rFonts w:ascii="Symbol" w:hAnsi="Symbol" w:hint="default"/>
      </w:rPr>
    </w:lvl>
    <w:lvl w:ilvl="1" w:tplc="103073A0">
      <w:start w:val="1"/>
      <w:numFmt w:val="bullet"/>
      <w:lvlText w:val="o"/>
      <w:lvlJc w:val="left"/>
      <w:pPr>
        <w:ind w:left="1440" w:hanging="360"/>
      </w:pPr>
      <w:rPr>
        <w:rFonts w:ascii="Courier New" w:hAnsi="Courier New" w:hint="default"/>
      </w:rPr>
    </w:lvl>
    <w:lvl w:ilvl="2" w:tplc="60DE92DC">
      <w:start w:val="1"/>
      <w:numFmt w:val="bullet"/>
      <w:lvlText w:val=""/>
      <w:lvlJc w:val="left"/>
      <w:pPr>
        <w:ind w:left="2160" w:hanging="360"/>
      </w:pPr>
      <w:rPr>
        <w:rFonts w:ascii="Wingdings" w:hAnsi="Wingdings" w:hint="default"/>
      </w:rPr>
    </w:lvl>
    <w:lvl w:ilvl="3" w:tplc="6D1A1042">
      <w:start w:val="1"/>
      <w:numFmt w:val="bullet"/>
      <w:lvlText w:val=""/>
      <w:lvlJc w:val="left"/>
      <w:pPr>
        <w:ind w:left="2880" w:hanging="360"/>
      </w:pPr>
      <w:rPr>
        <w:rFonts w:ascii="Symbol" w:hAnsi="Symbol" w:hint="default"/>
      </w:rPr>
    </w:lvl>
    <w:lvl w:ilvl="4" w:tplc="F4A04A7C">
      <w:start w:val="1"/>
      <w:numFmt w:val="bullet"/>
      <w:lvlText w:val="o"/>
      <w:lvlJc w:val="left"/>
      <w:pPr>
        <w:ind w:left="3600" w:hanging="360"/>
      </w:pPr>
      <w:rPr>
        <w:rFonts w:ascii="Courier New" w:hAnsi="Courier New" w:hint="default"/>
      </w:rPr>
    </w:lvl>
    <w:lvl w:ilvl="5" w:tplc="DBDAE6E6">
      <w:start w:val="1"/>
      <w:numFmt w:val="bullet"/>
      <w:lvlText w:val=""/>
      <w:lvlJc w:val="left"/>
      <w:pPr>
        <w:ind w:left="4320" w:hanging="360"/>
      </w:pPr>
      <w:rPr>
        <w:rFonts w:ascii="Wingdings" w:hAnsi="Wingdings" w:hint="default"/>
      </w:rPr>
    </w:lvl>
    <w:lvl w:ilvl="6" w:tplc="AA7E1FA8">
      <w:start w:val="1"/>
      <w:numFmt w:val="bullet"/>
      <w:lvlText w:val=""/>
      <w:lvlJc w:val="left"/>
      <w:pPr>
        <w:ind w:left="5040" w:hanging="360"/>
      </w:pPr>
      <w:rPr>
        <w:rFonts w:ascii="Symbol" w:hAnsi="Symbol" w:hint="default"/>
      </w:rPr>
    </w:lvl>
    <w:lvl w:ilvl="7" w:tplc="D3FC2638">
      <w:start w:val="1"/>
      <w:numFmt w:val="bullet"/>
      <w:lvlText w:val="o"/>
      <w:lvlJc w:val="left"/>
      <w:pPr>
        <w:ind w:left="5760" w:hanging="360"/>
      </w:pPr>
      <w:rPr>
        <w:rFonts w:ascii="Courier New" w:hAnsi="Courier New" w:hint="default"/>
      </w:rPr>
    </w:lvl>
    <w:lvl w:ilvl="8" w:tplc="BE1A624C">
      <w:start w:val="1"/>
      <w:numFmt w:val="bullet"/>
      <w:lvlText w:val=""/>
      <w:lvlJc w:val="left"/>
      <w:pPr>
        <w:ind w:left="6480" w:hanging="360"/>
      </w:pPr>
      <w:rPr>
        <w:rFonts w:ascii="Wingdings" w:hAnsi="Wingdings" w:hint="default"/>
      </w:rPr>
    </w:lvl>
  </w:abstractNum>
  <w:abstractNum w:abstractNumId="13" w15:restartNumberingAfterBreak="0">
    <w:nsid w:val="475D7F81"/>
    <w:multiLevelType w:val="hybridMultilevel"/>
    <w:tmpl w:val="89AE686A"/>
    <w:lvl w:ilvl="0" w:tplc="41AE34F6">
      <w:numFmt w:val="bullet"/>
      <w:lvlText w:val=""/>
      <w:lvlJc w:val="left"/>
      <w:pPr>
        <w:ind w:left="840" w:hanging="360"/>
      </w:pPr>
      <w:rPr>
        <w:rFonts w:ascii="Symbol" w:eastAsia="Symbol" w:hAnsi="Symbol" w:cs="Symbol" w:hint="default"/>
        <w:w w:val="97"/>
        <w:lang w:val="en-US" w:eastAsia="en-US" w:bidi="ar-SA"/>
      </w:rPr>
    </w:lvl>
    <w:lvl w:ilvl="1" w:tplc="1C0C509C">
      <w:numFmt w:val="bullet"/>
      <w:lvlText w:val="•"/>
      <w:lvlJc w:val="left"/>
      <w:pPr>
        <w:ind w:left="1712" w:hanging="360"/>
      </w:pPr>
      <w:rPr>
        <w:rFonts w:hint="default"/>
        <w:lang w:val="en-US" w:eastAsia="en-US" w:bidi="ar-SA"/>
      </w:rPr>
    </w:lvl>
    <w:lvl w:ilvl="2" w:tplc="D5885748">
      <w:numFmt w:val="bullet"/>
      <w:lvlText w:val="•"/>
      <w:lvlJc w:val="left"/>
      <w:pPr>
        <w:ind w:left="2584" w:hanging="360"/>
      </w:pPr>
      <w:rPr>
        <w:rFonts w:hint="default"/>
        <w:lang w:val="en-US" w:eastAsia="en-US" w:bidi="ar-SA"/>
      </w:rPr>
    </w:lvl>
    <w:lvl w:ilvl="3" w:tplc="E9CCE3E4">
      <w:numFmt w:val="bullet"/>
      <w:lvlText w:val="•"/>
      <w:lvlJc w:val="left"/>
      <w:pPr>
        <w:ind w:left="3456" w:hanging="360"/>
      </w:pPr>
      <w:rPr>
        <w:rFonts w:hint="default"/>
        <w:lang w:val="en-US" w:eastAsia="en-US" w:bidi="ar-SA"/>
      </w:rPr>
    </w:lvl>
    <w:lvl w:ilvl="4" w:tplc="5F1C2CA4">
      <w:numFmt w:val="bullet"/>
      <w:lvlText w:val="•"/>
      <w:lvlJc w:val="left"/>
      <w:pPr>
        <w:ind w:left="4328" w:hanging="360"/>
      </w:pPr>
      <w:rPr>
        <w:rFonts w:hint="default"/>
        <w:lang w:val="en-US" w:eastAsia="en-US" w:bidi="ar-SA"/>
      </w:rPr>
    </w:lvl>
    <w:lvl w:ilvl="5" w:tplc="D8862572">
      <w:numFmt w:val="bullet"/>
      <w:lvlText w:val="•"/>
      <w:lvlJc w:val="left"/>
      <w:pPr>
        <w:ind w:left="5200" w:hanging="360"/>
      </w:pPr>
      <w:rPr>
        <w:rFonts w:hint="default"/>
        <w:lang w:val="en-US" w:eastAsia="en-US" w:bidi="ar-SA"/>
      </w:rPr>
    </w:lvl>
    <w:lvl w:ilvl="6" w:tplc="DC8C93B0">
      <w:numFmt w:val="bullet"/>
      <w:lvlText w:val="•"/>
      <w:lvlJc w:val="left"/>
      <w:pPr>
        <w:ind w:left="6072" w:hanging="360"/>
      </w:pPr>
      <w:rPr>
        <w:rFonts w:hint="default"/>
        <w:lang w:val="en-US" w:eastAsia="en-US" w:bidi="ar-SA"/>
      </w:rPr>
    </w:lvl>
    <w:lvl w:ilvl="7" w:tplc="52482022">
      <w:numFmt w:val="bullet"/>
      <w:lvlText w:val="•"/>
      <w:lvlJc w:val="left"/>
      <w:pPr>
        <w:ind w:left="6944" w:hanging="360"/>
      </w:pPr>
      <w:rPr>
        <w:rFonts w:hint="default"/>
        <w:lang w:val="en-US" w:eastAsia="en-US" w:bidi="ar-SA"/>
      </w:rPr>
    </w:lvl>
    <w:lvl w:ilvl="8" w:tplc="2F5C69C2">
      <w:numFmt w:val="bullet"/>
      <w:lvlText w:val="•"/>
      <w:lvlJc w:val="left"/>
      <w:pPr>
        <w:ind w:left="7816" w:hanging="360"/>
      </w:pPr>
      <w:rPr>
        <w:rFonts w:hint="default"/>
        <w:lang w:val="en-US" w:eastAsia="en-US" w:bidi="ar-SA"/>
      </w:rPr>
    </w:lvl>
  </w:abstractNum>
  <w:abstractNum w:abstractNumId="14" w15:restartNumberingAfterBreak="0">
    <w:nsid w:val="482817A7"/>
    <w:multiLevelType w:val="hybridMultilevel"/>
    <w:tmpl w:val="2968D136"/>
    <w:lvl w:ilvl="0" w:tplc="AF50459A">
      <w:start w:val="1"/>
      <w:numFmt w:val="bullet"/>
      <w:lvlText w:val="•"/>
      <w:lvlJc w:val="left"/>
      <w:pPr>
        <w:ind w:left="720" w:hanging="360"/>
      </w:pPr>
      <w:rPr>
        <w:rFonts w:ascii="Calibri" w:hAnsi="Calibri" w:hint="default"/>
      </w:rPr>
    </w:lvl>
    <w:lvl w:ilvl="1" w:tplc="A72499D4">
      <w:start w:val="1"/>
      <w:numFmt w:val="bullet"/>
      <w:lvlText w:val="o"/>
      <w:lvlJc w:val="left"/>
      <w:pPr>
        <w:ind w:left="1440" w:hanging="360"/>
      </w:pPr>
      <w:rPr>
        <w:rFonts w:ascii="Courier New" w:hAnsi="Courier New" w:hint="default"/>
      </w:rPr>
    </w:lvl>
    <w:lvl w:ilvl="2" w:tplc="F2D20E32">
      <w:start w:val="1"/>
      <w:numFmt w:val="bullet"/>
      <w:lvlText w:val=""/>
      <w:lvlJc w:val="left"/>
      <w:pPr>
        <w:ind w:left="2160" w:hanging="360"/>
      </w:pPr>
      <w:rPr>
        <w:rFonts w:ascii="Wingdings" w:hAnsi="Wingdings" w:hint="default"/>
      </w:rPr>
    </w:lvl>
    <w:lvl w:ilvl="3" w:tplc="DC843A22">
      <w:start w:val="1"/>
      <w:numFmt w:val="bullet"/>
      <w:lvlText w:val=""/>
      <w:lvlJc w:val="left"/>
      <w:pPr>
        <w:ind w:left="2880" w:hanging="360"/>
      </w:pPr>
      <w:rPr>
        <w:rFonts w:ascii="Symbol" w:hAnsi="Symbol" w:hint="default"/>
      </w:rPr>
    </w:lvl>
    <w:lvl w:ilvl="4" w:tplc="B7A0FDAE">
      <w:start w:val="1"/>
      <w:numFmt w:val="bullet"/>
      <w:lvlText w:val="o"/>
      <w:lvlJc w:val="left"/>
      <w:pPr>
        <w:ind w:left="3600" w:hanging="360"/>
      </w:pPr>
      <w:rPr>
        <w:rFonts w:ascii="Courier New" w:hAnsi="Courier New" w:hint="default"/>
      </w:rPr>
    </w:lvl>
    <w:lvl w:ilvl="5" w:tplc="86DE835C">
      <w:start w:val="1"/>
      <w:numFmt w:val="bullet"/>
      <w:lvlText w:val=""/>
      <w:lvlJc w:val="left"/>
      <w:pPr>
        <w:ind w:left="4320" w:hanging="360"/>
      </w:pPr>
      <w:rPr>
        <w:rFonts w:ascii="Wingdings" w:hAnsi="Wingdings" w:hint="default"/>
      </w:rPr>
    </w:lvl>
    <w:lvl w:ilvl="6" w:tplc="D9D67D1C">
      <w:start w:val="1"/>
      <w:numFmt w:val="bullet"/>
      <w:lvlText w:val=""/>
      <w:lvlJc w:val="left"/>
      <w:pPr>
        <w:ind w:left="5040" w:hanging="360"/>
      </w:pPr>
      <w:rPr>
        <w:rFonts w:ascii="Symbol" w:hAnsi="Symbol" w:hint="default"/>
      </w:rPr>
    </w:lvl>
    <w:lvl w:ilvl="7" w:tplc="293C5F7C">
      <w:start w:val="1"/>
      <w:numFmt w:val="bullet"/>
      <w:lvlText w:val="o"/>
      <w:lvlJc w:val="left"/>
      <w:pPr>
        <w:ind w:left="5760" w:hanging="360"/>
      </w:pPr>
      <w:rPr>
        <w:rFonts w:ascii="Courier New" w:hAnsi="Courier New" w:hint="default"/>
      </w:rPr>
    </w:lvl>
    <w:lvl w:ilvl="8" w:tplc="77DA8A26">
      <w:start w:val="1"/>
      <w:numFmt w:val="bullet"/>
      <w:lvlText w:val=""/>
      <w:lvlJc w:val="left"/>
      <w:pPr>
        <w:ind w:left="6480" w:hanging="360"/>
      </w:pPr>
      <w:rPr>
        <w:rFonts w:ascii="Wingdings" w:hAnsi="Wingdings" w:hint="default"/>
      </w:rPr>
    </w:lvl>
  </w:abstractNum>
  <w:abstractNum w:abstractNumId="15" w15:restartNumberingAfterBreak="0">
    <w:nsid w:val="484162BC"/>
    <w:multiLevelType w:val="hybridMultilevel"/>
    <w:tmpl w:val="E2E63514"/>
    <w:lvl w:ilvl="0" w:tplc="BA9C81F0">
      <w:start w:val="1"/>
      <w:numFmt w:val="bullet"/>
      <w:lvlText w:val=""/>
      <w:lvlJc w:val="left"/>
      <w:pPr>
        <w:ind w:left="720" w:hanging="360"/>
      </w:pPr>
      <w:rPr>
        <w:rFonts w:ascii="Symbol" w:hAnsi="Symbol" w:hint="default"/>
      </w:rPr>
    </w:lvl>
    <w:lvl w:ilvl="1" w:tplc="338E5352">
      <w:start w:val="1"/>
      <w:numFmt w:val="bullet"/>
      <w:lvlText w:val="o"/>
      <w:lvlJc w:val="left"/>
      <w:pPr>
        <w:ind w:left="1440" w:hanging="360"/>
      </w:pPr>
      <w:rPr>
        <w:rFonts w:ascii="Courier New" w:hAnsi="Courier New" w:hint="default"/>
      </w:rPr>
    </w:lvl>
    <w:lvl w:ilvl="2" w:tplc="C48CE5AA">
      <w:start w:val="1"/>
      <w:numFmt w:val="bullet"/>
      <w:lvlText w:val=""/>
      <w:lvlJc w:val="left"/>
      <w:pPr>
        <w:ind w:left="2160" w:hanging="360"/>
      </w:pPr>
      <w:rPr>
        <w:rFonts w:ascii="Wingdings" w:hAnsi="Wingdings" w:hint="default"/>
      </w:rPr>
    </w:lvl>
    <w:lvl w:ilvl="3" w:tplc="6DF6FA78">
      <w:start w:val="1"/>
      <w:numFmt w:val="bullet"/>
      <w:lvlText w:val=""/>
      <w:lvlJc w:val="left"/>
      <w:pPr>
        <w:ind w:left="2880" w:hanging="360"/>
      </w:pPr>
      <w:rPr>
        <w:rFonts w:ascii="Symbol" w:hAnsi="Symbol" w:hint="default"/>
      </w:rPr>
    </w:lvl>
    <w:lvl w:ilvl="4" w:tplc="6FA22426">
      <w:start w:val="1"/>
      <w:numFmt w:val="bullet"/>
      <w:lvlText w:val="o"/>
      <w:lvlJc w:val="left"/>
      <w:pPr>
        <w:ind w:left="3600" w:hanging="360"/>
      </w:pPr>
      <w:rPr>
        <w:rFonts w:ascii="Courier New" w:hAnsi="Courier New" w:hint="default"/>
      </w:rPr>
    </w:lvl>
    <w:lvl w:ilvl="5" w:tplc="0E841F00">
      <w:start w:val="1"/>
      <w:numFmt w:val="bullet"/>
      <w:lvlText w:val=""/>
      <w:lvlJc w:val="left"/>
      <w:pPr>
        <w:ind w:left="4320" w:hanging="360"/>
      </w:pPr>
      <w:rPr>
        <w:rFonts w:ascii="Wingdings" w:hAnsi="Wingdings" w:hint="default"/>
      </w:rPr>
    </w:lvl>
    <w:lvl w:ilvl="6" w:tplc="AC8E4CFE">
      <w:start w:val="1"/>
      <w:numFmt w:val="bullet"/>
      <w:lvlText w:val=""/>
      <w:lvlJc w:val="left"/>
      <w:pPr>
        <w:ind w:left="5040" w:hanging="360"/>
      </w:pPr>
      <w:rPr>
        <w:rFonts w:ascii="Symbol" w:hAnsi="Symbol" w:hint="default"/>
      </w:rPr>
    </w:lvl>
    <w:lvl w:ilvl="7" w:tplc="18BE9548">
      <w:start w:val="1"/>
      <w:numFmt w:val="bullet"/>
      <w:lvlText w:val="o"/>
      <w:lvlJc w:val="left"/>
      <w:pPr>
        <w:ind w:left="5760" w:hanging="360"/>
      </w:pPr>
      <w:rPr>
        <w:rFonts w:ascii="Courier New" w:hAnsi="Courier New" w:hint="default"/>
      </w:rPr>
    </w:lvl>
    <w:lvl w:ilvl="8" w:tplc="942E32FE">
      <w:start w:val="1"/>
      <w:numFmt w:val="bullet"/>
      <w:lvlText w:val=""/>
      <w:lvlJc w:val="left"/>
      <w:pPr>
        <w:ind w:left="6480" w:hanging="360"/>
      </w:pPr>
      <w:rPr>
        <w:rFonts w:ascii="Wingdings" w:hAnsi="Wingdings" w:hint="default"/>
      </w:rPr>
    </w:lvl>
  </w:abstractNum>
  <w:abstractNum w:abstractNumId="16" w15:restartNumberingAfterBreak="0">
    <w:nsid w:val="4870FA8B"/>
    <w:multiLevelType w:val="hybridMultilevel"/>
    <w:tmpl w:val="EE861490"/>
    <w:lvl w:ilvl="0" w:tplc="41442224">
      <w:start w:val="1"/>
      <w:numFmt w:val="bullet"/>
      <w:lvlText w:val=""/>
      <w:lvlJc w:val="left"/>
      <w:pPr>
        <w:ind w:left="720" w:hanging="360"/>
      </w:pPr>
      <w:rPr>
        <w:rFonts w:ascii="Symbol" w:hAnsi="Symbol" w:hint="default"/>
      </w:rPr>
    </w:lvl>
    <w:lvl w:ilvl="1" w:tplc="15EEA4F2">
      <w:start w:val="1"/>
      <w:numFmt w:val="bullet"/>
      <w:lvlText w:val="o"/>
      <w:lvlJc w:val="left"/>
      <w:pPr>
        <w:ind w:left="1440" w:hanging="360"/>
      </w:pPr>
      <w:rPr>
        <w:rFonts w:ascii="Courier New" w:hAnsi="Courier New" w:hint="default"/>
      </w:rPr>
    </w:lvl>
    <w:lvl w:ilvl="2" w:tplc="69A67FF6">
      <w:start w:val="1"/>
      <w:numFmt w:val="bullet"/>
      <w:lvlText w:val=""/>
      <w:lvlJc w:val="left"/>
      <w:pPr>
        <w:ind w:left="2160" w:hanging="360"/>
      </w:pPr>
      <w:rPr>
        <w:rFonts w:ascii="Wingdings" w:hAnsi="Wingdings" w:hint="default"/>
      </w:rPr>
    </w:lvl>
    <w:lvl w:ilvl="3" w:tplc="9FB0937E">
      <w:start w:val="1"/>
      <w:numFmt w:val="bullet"/>
      <w:lvlText w:val=""/>
      <w:lvlJc w:val="left"/>
      <w:pPr>
        <w:ind w:left="2880" w:hanging="360"/>
      </w:pPr>
      <w:rPr>
        <w:rFonts w:ascii="Symbol" w:hAnsi="Symbol" w:hint="default"/>
      </w:rPr>
    </w:lvl>
    <w:lvl w:ilvl="4" w:tplc="BF8A9E64">
      <w:start w:val="1"/>
      <w:numFmt w:val="bullet"/>
      <w:lvlText w:val="o"/>
      <w:lvlJc w:val="left"/>
      <w:pPr>
        <w:ind w:left="3600" w:hanging="360"/>
      </w:pPr>
      <w:rPr>
        <w:rFonts w:ascii="Courier New" w:hAnsi="Courier New" w:hint="default"/>
      </w:rPr>
    </w:lvl>
    <w:lvl w:ilvl="5" w:tplc="12546D02">
      <w:start w:val="1"/>
      <w:numFmt w:val="bullet"/>
      <w:lvlText w:val=""/>
      <w:lvlJc w:val="left"/>
      <w:pPr>
        <w:ind w:left="4320" w:hanging="360"/>
      </w:pPr>
      <w:rPr>
        <w:rFonts w:ascii="Wingdings" w:hAnsi="Wingdings" w:hint="default"/>
      </w:rPr>
    </w:lvl>
    <w:lvl w:ilvl="6" w:tplc="745ED37A">
      <w:start w:val="1"/>
      <w:numFmt w:val="bullet"/>
      <w:lvlText w:val=""/>
      <w:lvlJc w:val="left"/>
      <w:pPr>
        <w:ind w:left="5040" w:hanging="360"/>
      </w:pPr>
      <w:rPr>
        <w:rFonts w:ascii="Symbol" w:hAnsi="Symbol" w:hint="default"/>
      </w:rPr>
    </w:lvl>
    <w:lvl w:ilvl="7" w:tplc="7F9E471E">
      <w:start w:val="1"/>
      <w:numFmt w:val="bullet"/>
      <w:lvlText w:val="o"/>
      <w:lvlJc w:val="left"/>
      <w:pPr>
        <w:ind w:left="5760" w:hanging="360"/>
      </w:pPr>
      <w:rPr>
        <w:rFonts w:ascii="Courier New" w:hAnsi="Courier New" w:hint="default"/>
      </w:rPr>
    </w:lvl>
    <w:lvl w:ilvl="8" w:tplc="BCDA9996">
      <w:start w:val="1"/>
      <w:numFmt w:val="bullet"/>
      <w:lvlText w:val=""/>
      <w:lvlJc w:val="left"/>
      <w:pPr>
        <w:ind w:left="6480" w:hanging="360"/>
      </w:pPr>
      <w:rPr>
        <w:rFonts w:ascii="Wingdings" w:hAnsi="Wingdings" w:hint="default"/>
      </w:rPr>
    </w:lvl>
  </w:abstractNum>
  <w:abstractNum w:abstractNumId="17" w15:restartNumberingAfterBreak="0">
    <w:nsid w:val="4BF8011B"/>
    <w:multiLevelType w:val="hybridMultilevel"/>
    <w:tmpl w:val="0BFC0910"/>
    <w:lvl w:ilvl="0" w:tplc="2C04DD5E">
      <w:start w:val="1"/>
      <w:numFmt w:val="bullet"/>
      <w:lvlText w:val="•"/>
      <w:lvlJc w:val="left"/>
      <w:pPr>
        <w:ind w:left="720" w:hanging="360"/>
      </w:pPr>
      <w:rPr>
        <w:rFonts w:ascii="Calibri" w:hAnsi="Calibri" w:hint="default"/>
      </w:rPr>
    </w:lvl>
    <w:lvl w:ilvl="1" w:tplc="DF985092">
      <w:start w:val="1"/>
      <w:numFmt w:val="bullet"/>
      <w:lvlText w:val="o"/>
      <w:lvlJc w:val="left"/>
      <w:pPr>
        <w:ind w:left="1440" w:hanging="360"/>
      </w:pPr>
      <w:rPr>
        <w:rFonts w:ascii="Courier New" w:hAnsi="Courier New" w:hint="default"/>
      </w:rPr>
    </w:lvl>
    <w:lvl w:ilvl="2" w:tplc="5FA24668">
      <w:start w:val="1"/>
      <w:numFmt w:val="bullet"/>
      <w:lvlText w:val=""/>
      <w:lvlJc w:val="left"/>
      <w:pPr>
        <w:ind w:left="2160" w:hanging="360"/>
      </w:pPr>
      <w:rPr>
        <w:rFonts w:ascii="Wingdings" w:hAnsi="Wingdings" w:hint="default"/>
      </w:rPr>
    </w:lvl>
    <w:lvl w:ilvl="3" w:tplc="7B88A544">
      <w:start w:val="1"/>
      <w:numFmt w:val="bullet"/>
      <w:lvlText w:val=""/>
      <w:lvlJc w:val="left"/>
      <w:pPr>
        <w:ind w:left="2880" w:hanging="360"/>
      </w:pPr>
      <w:rPr>
        <w:rFonts w:ascii="Symbol" w:hAnsi="Symbol" w:hint="default"/>
      </w:rPr>
    </w:lvl>
    <w:lvl w:ilvl="4" w:tplc="B34A93DC">
      <w:start w:val="1"/>
      <w:numFmt w:val="bullet"/>
      <w:lvlText w:val="o"/>
      <w:lvlJc w:val="left"/>
      <w:pPr>
        <w:ind w:left="3600" w:hanging="360"/>
      </w:pPr>
      <w:rPr>
        <w:rFonts w:ascii="Courier New" w:hAnsi="Courier New" w:hint="default"/>
      </w:rPr>
    </w:lvl>
    <w:lvl w:ilvl="5" w:tplc="D026D1AA">
      <w:start w:val="1"/>
      <w:numFmt w:val="bullet"/>
      <w:lvlText w:val=""/>
      <w:lvlJc w:val="left"/>
      <w:pPr>
        <w:ind w:left="4320" w:hanging="360"/>
      </w:pPr>
      <w:rPr>
        <w:rFonts w:ascii="Wingdings" w:hAnsi="Wingdings" w:hint="default"/>
      </w:rPr>
    </w:lvl>
    <w:lvl w:ilvl="6" w:tplc="EA6CC9BE">
      <w:start w:val="1"/>
      <w:numFmt w:val="bullet"/>
      <w:lvlText w:val=""/>
      <w:lvlJc w:val="left"/>
      <w:pPr>
        <w:ind w:left="5040" w:hanging="360"/>
      </w:pPr>
      <w:rPr>
        <w:rFonts w:ascii="Symbol" w:hAnsi="Symbol" w:hint="default"/>
      </w:rPr>
    </w:lvl>
    <w:lvl w:ilvl="7" w:tplc="11881132">
      <w:start w:val="1"/>
      <w:numFmt w:val="bullet"/>
      <w:lvlText w:val="o"/>
      <w:lvlJc w:val="left"/>
      <w:pPr>
        <w:ind w:left="5760" w:hanging="360"/>
      </w:pPr>
      <w:rPr>
        <w:rFonts w:ascii="Courier New" w:hAnsi="Courier New" w:hint="default"/>
      </w:rPr>
    </w:lvl>
    <w:lvl w:ilvl="8" w:tplc="EBD29DA2">
      <w:start w:val="1"/>
      <w:numFmt w:val="bullet"/>
      <w:lvlText w:val=""/>
      <w:lvlJc w:val="left"/>
      <w:pPr>
        <w:ind w:left="6480" w:hanging="360"/>
      </w:pPr>
      <w:rPr>
        <w:rFonts w:ascii="Wingdings" w:hAnsi="Wingdings" w:hint="default"/>
      </w:rPr>
    </w:lvl>
  </w:abstractNum>
  <w:abstractNum w:abstractNumId="18" w15:restartNumberingAfterBreak="0">
    <w:nsid w:val="5C316B30"/>
    <w:multiLevelType w:val="hybridMultilevel"/>
    <w:tmpl w:val="3DF08D02"/>
    <w:lvl w:ilvl="0" w:tplc="17324D80">
      <w:start w:val="1"/>
      <w:numFmt w:val="bullet"/>
      <w:lvlText w:val="•"/>
      <w:lvlJc w:val="left"/>
      <w:pPr>
        <w:ind w:left="720" w:hanging="360"/>
      </w:pPr>
      <w:rPr>
        <w:rFonts w:ascii="Calibri" w:hAnsi="Calibri" w:hint="default"/>
      </w:rPr>
    </w:lvl>
    <w:lvl w:ilvl="1" w:tplc="A64A13BC">
      <w:start w:val="1"/>
      <w:numFmt w:val="bullet"/>
      <w:lvlText w:val="o"/>
      <w:lvlJc w:val="left"/>
      <w:pPr>
        <w:ind w:left="1440" w:hanging="360"/>
      </w:pPr>
      <w:rPr>
        <w:rFonts w:ascii="Courier New" w:hAnsi="Courier New" w:hint="default"/>
      </w:rPr>
    </w:lvl>
    <w:lvl w:ilvl="2" w:tplc="5B82014C">
      <w:start w:val="1"/>
      <w:numFmt w:val="bullet"/>
      <w:lvlText w:val=""/>
      <w:lvlJc w:val="left"/>
      <w:pPr>
        <w:ind w:left="2160" w:hanging="360"/>
      </w:pPr>
      <w:rPr>
        <w:rFonts w:ascii="Wingdings" w:hAnsi="Wingdings" w:hint="default"/>
      </w:rPr>
    </w:lvl>
    <w:lvl w:ilvl="3" w:tplc="FA18168E">
      <w:start w:val="1"/>
      <w:numFmt w:val="bullet"/>
      <w:lvlText w:val=""/>
      <w:lvlJc w:val="left"/>
      <w:pPr>
        <w:ind w:left="2880" w:hanging="360"/>
      </w:pPr>
      <w:rPr>
        <w:rFonts w:ascii="Symbol" w:hAnsi="Symbol" w:hint="default"/>
      </w:rPr>
    </w:lvl>
    <w:lvl w:ilvl="4" w:tplc="84006B0A">
      <w:start w:val="1"/>
      <w:numFmt w:val="bullet"/>
      <w:lvlText w:val="o"/>
      <w:lvlJc w:val="left"/>
      <w:pPr>
        <w:ind w:left="3600" w:hanging="360"/>
      </w:pPr>
      <w:rPr>
        <w:rFonts w:ascii="Courier New" w:hAnsi="Courier New" w:hint="default"/>
      </w:rPr>
    </w:lvl>
    <w:lvl w:ilvl="5" w:tplc="C9E4DE4A">
      <w:start w:val="1"/>
      <w:numFmt w:val="bullet"/>
      <w:lvlText w:val=""/>
      <w:lvlJc w:val="left"/>
      <w:pPr>
        <w:ind w:left="4320" w:hanging="360"/>
      </w:pPr>
      <w:rPr>
        <w:rFonts w:ascii="Wingdings" w:hAnsi="Wingdings" w:hint="default"/>
      </w:rPr>
    </w:lvl>
    <w:lvl w:ilvl="6" w:tplc="3E688078">
      <w:start w:val="1"/>
      <w:numFmt w:val="bullet"/>
      <w:lvlText w:val=""/>
      <w:lvlJc w:val="left"/>
      <w:pPr>
        <w:ind w:left="5040" w:hanging="360"/>
      </w:pPr>
      <w:rPr>
        <w:rFonts w:ascii="Symbol" w:hAnsi="Symbol" w:hint="default"/>
      </w:rPr>
    </w:lvl>
    <w:lvl w:ilvl="7" w:tplc="15EAFB26">
      <w:start w:val="1"/>
      <w:numFmt w:val="bullet"/>
      <w:lvlText w:val="o"/>
      <w:lvlJc w:val="left"/>
      <w:pPr>
        <w:ind w:left="5760" w:hanging="360"/>
      </w:pPr>
      <w:rPr>
        <w:rFonts w:ascii="Courier New" w:hAnsi="Courier New" w:hint="default"/>
      </w:rPr>
    </w:lvl>
    <w:lvl w:ilvl="8" w:tplc="9C82B23C">
      <w:start w:val="1"/>
      <w:numFmt w:val="bullet"/>
      <w:lvlText w:val=""/>
      <w:lvlJc w:val="left"/>
      <w:pPr>
        <w:ind w:left="6480" w:hanging="360"/>
      </w:pPr>
      <w:rPr>
        <w:rFonts w:ascii="Wingdings" w:hAnsi="Wingdings" w:hint="default"/>
      </w:rPr>
    </w:lvl>
  </w:abstractNum>
  <w:abstractNum w:abstractNumId="19" w15:restartNumberingAfterBreak="0">
    <w:nsid w:val="5D3E0E0E"/>
    <w:multiLevelType w:val="hybridMultilevel"/>
    <w:tmpl w:val="4C8C1ECE"/>
    <w:lvl w:ilvl="0" w:tplc="2B908F28">
      <w:start w:val="1"/>
      <w:numFmt w:val="bullet"/>
      <w:lvlText w:val=""/>
      <w:lvlJc w:val="left"/>
      <w:pPr>
        <w:ind w:left="720" w:hanging="360"/>
      </w:pPr>
      <w:rPr>
        <w:rFonts w:ascii="Symbol" w:hAnsi="Symbol" w:hint="default"/>
      </w:rPr>
    </w:lvl>
    <w:lvl w:ilvl="1" w:tplc="8AE4EA3A">
      <w:start w:val="1"/>
      <w:numFmt w:val="bullet"/>
      <w:lvlText w:val="o"/>
      <w:lvlJc w:val="left"/>
      <w:pPr>
        <w:ind w:left="1440" w:hanging="360"/>
      </w:pPr>
      <w:rPr>
        <w:rFonts w:ascii="Courier New" w:hAnsi="Courier New" w:hint="default"/>
      </w:rPr>
    </w:lvl>
    <w:lvl w:ilvl="2" w:tplc="54140D96">
      <w:start w:val="1"/>
      <w:numFmt w:val="bullet"/>
      <w:lvlText w:val=""/>
      <w:lvlJc w:val="left"/>
      <w:pPr>
        <w:ind w:left="2160" w:hanging="360"/>
      </w:pPr>
      <w:rPr>
        <w:rFonts w:ascii="Wingdings" w:hAnsi="Wingdings" w:hint="default"/>
      </w:rPr>
    </w:lvl>
    <w:lvl w:ilvl="3" w:tplc="A8C2873A">
      <w:start w:val="1"/>
      <w:numFmt w:val="bullet"/>
      <w:lvlText w:val=""/>
      <w:lvlJc w:val="left"/>
      <w:pPr>
        <w:ind w:left="2880" w:hanging="360"/>
      </w:pPr>
      <w:rPr>
        <w:rFonts w:ascii="Symbol" w:hAnsi="Symbol" w:hint="default"/>
      </w:rPr>
    </w:lvl>
    <w:lvl w:ilvl="4" w:tplc="45820770">
      <w:start w:val="1"/>
      <w:numFmt w:val="bullet"/>
      <w:lvlText w:val="o"/>
      <w:lvlJc w:val="left"/>
      <w:pPr>
        <w:ind w:left="3600" w:hanging="360"/>
      </w:pPr>
      <w:rPr>
        <w:rFonts w:ascii="Courier New" w:hAnsi="Courier New" w:hint="default"/>
      </w:rPr>
    </w:lvl>
    <w:lvl w:ilvl="5" w:tplc="D5D25BF2">
      <w:start w:val="1"/>
      <w:numFmt w:val="bullet"/>
      <w:lvlText w:val=""/>
      <w:lvlJc w:val="left"/>
      <w:pPr>
        <w:ind w:left="4320" w:hanging="360"/>
      </w:pPr>
      <w:rPr>
        <w:rFonts w:ascii="Wingdings" w:hAnsi="Wingdings" w:hint="default"/>
      </w:rPr>
    </w:lvl>
    <w:lvl w:ilvl="6" w:tplc="A61CFDA6">
      <w:start w:val="1"/>
      <w:numFmt w:val="bullet"/>
      <w:lvlText w:val=""/>
      <w:lvlJc w:val="left"/>
      <w:pPr>
        <w:ind w:left="5040" w:hanging="360"/>
      </w:pPr>
      <w:rPr>
        <w:rFonts w:ascii="Symbol" w:hAnsi="Symbol" w:hint="default"/>
      </w:rPr>
    </w:lvl>
    <w:lvl w:ilvl="7" w:tplc="91363562">
      <w:start w:val="1"/>
      <w:numFmt w:val="bullet"/>
      <w:lvlText w:val="o"/>
      <w:lvlJc w:val="left"/>
      <w:pPr>
        <w:ind w:left="5760" w:hanging="360"/>
      </w:pPr>
      <w:rPr>
        <w:rFonts w:ascii="Courier New" w:hAnsi="Courier New" w:hint="default"/>
      </w:rPr>
    </w:lvl>
    <w:lvl w:ilvl="8" w:tplc="3D2C1298">
      <w:start w:val="1"/>
      <w:numFmt w:val="bullet"/>
      <w:lvlText w:val=""/>
      <w:lvlJc w:val="left"/>
      <w:pPr>
        <w:ind w:left="6480" w:hanging="360"/>
      </w:pPr>
      <w:rPr>
        <w:rFonts w:ascii="Wingdings" w:hAnsi="Wingdings" w:hint="default"/>
      </w:rPr>
    </w:lvl>
  </w:abstractNum>
  <w:abstractNum w:abstractNumId="20" w15:restartNumberingAfterBreak="0">
    <w:nsid w:val="62418C96"/>
    <w:multiLevelType w:val="hybridMultilevel"/>
    <w:tmpl w:val="0F3CCC64"/>
    <w:lvl w:ilvl="0" w:tplc="BAB8CE08">
      <w:start w:val="1"/>
      <w:numFmt w:val="bullet"/>
      <w:lvlText w:val="•"/>
      <w:lvlJc w:val="left"/>
      <w:pPr>
        <w:ind w:left="720" w:hanging="360"/>
      </w:pPr>
      <w:rPr>
        <w:rFonts w:ascii="Calibri" w:hAnsi="Calibri" w:hint="default"/>
      </w:rPr>
    </w:lvl>
    <w:lvl w:ilvl="1" w:tplc="B24A6AA2">
      <w:start w:val="1"/>
      <w:numFmt w:val="bullet"/>
      <w:lvlText w:val="o"/>
      <w:lvlJc w:val="left"/>
      <w:pPr>
        <w:ind w:left="1440" w:hanging="360"/>
      </w:pPr>
      <w:rPr>
        <w:rFonts w:ascii="Courier New" w:hAnsi="Courier New" w:hint="default"/>
      </w:rPr>
    </w:lvl>
    <w:lvl w:ilvl="2" w:tplc="2358576A">
      <w:start w:val="1"/>
      <w:numFmt w:val="bullet"/>
      <w:lvlText w:val=""/>
      <w:lvlJc w:val="left"/>
      <w:pPr>
        <w:ind w:left="2160" w:hanging="360"/>
      </w:pPr>
      <w:rPr>
        <w:rFonts w:ascii="Wingdings" w:hAnsi="Wingdings" w:hint="default"/>
      </w:rPr>
    </w:lvl>
    <w:lvl w:ilvl="3" w:tplc="E2B851CC">
      <w:start w:val="1"/>
      <w:numFmt w:val="bullet"/>
      <w:lvlText w:val=""/>
      <w:lvlJc w:val="left"/>
      <w:pPr>
        <w:ind w:left="2880" w:hanging="360"/>
      </w:pPr>
      <w:rPr>
        <w:rFonts w:ascii="Symbol" w:hAnsi="Symbol" w:hint="default"/>
      </w:rPr>
    </w:lvl>
    <w:lvl w:ilvl="4" w:tplc="8AEE4886">
      <w:start w:val="1"/>
      <w:numFmt w:val="bullet"/>
      <w:lvlText w:val="o"/>
      <w:lvlJc w:val="left"/>
      <w:pPr>
        <w:ind w:left="3600" w:hanging="360"/>
      </w:pPr>
      <w:rPr>
        <w:rFonts w:ascii="Courier New" w:hAnsi="Courier New" w:hint="default"/>
      </w:rPr>
    </w:lvl>
    <w:lvl w:ilvl="5" w:tplc="B93CAB3E">
      <w:start w:val="1"/>
      <w:numFmt w:val="bullet"/>
      <w:lvlText w:val=""/>
      <w:lvlJc w:val="left"/>
      <w:pPr>
        <w:ind w:left="4320" w:hanging="360"/>
      </w:pPr>
      <w:rPr>
        <w:rFonts w:ascii="Wingdings" w:hAnsi="Wingdings" w:hint="default"/>
      </w:rPr>
    </w:lvl>
    <w:lvl w:ilvl="6" w:tplc="06C65DEA">
      <w:start w:val="1"/>
      <w:numFmt w:val="bullet"/>
      <w:lvlText w:val=""/>
      <w:lvlJc w:val="left"/>
      <w:pPr>
        <w:ind w:left="5040" w:hanging="360"/>
      </w:pPr>
      <w:rPr>
        <w:rFonts w:ascii="Symbol" w:hAnsi="Symbol" w:hint="default"/>
      </w:rPr>
    </w:lvl>
    <w:lvl w:ilvl="7" w:tplc="39E4572E">
      <w:start w:val="1"/>
      <w:numFmt w:val="bullet"/>
      <w:lvlText w:val="o"/>
      <w:lvlJc w:val="left"/>
      <w:pPr>
        <w:ind w:left="5760" w:hanging="360"/>
      </w:pPr>
      <w:rPr>
        <w:rFonts w:ascii="Courier New" w:hAnsi="Courier New" w:hint="default"/>
      </w:rPr>
    </w:lvl>
    <w:lvl w:ilvl="8" w:tplc="1766EF9C">
      <w:start w:val="1"/>
      <w:numFmt w:val="bullet"/>
      <w:lvlText w:val=""/>
      <w:lvlJc w:val="left"/>
      <w:pPr>
        <w:ind w:left="6480" w:hanging="360"/>
      </w:pPr>
      <w:rPr>
        <w:rFonts w:ascii="Wingdings" w:hAnsi="Wingdings" w:hint="default"/>
      </w:rPr>
    </w:lvl>
  </w:abstractNum>
  <w:abstractNum w:abstractNumId="21" w15:restartNumberingAfterBreak="0">
    <w:nsid w:val="6527D7A1"/>
    <w:multiLevelType w:val="hybridMultilevel"/>
    <w:tmpl w:val="60587A1A"/>
    <w:lvl w:ilvl="0" w:tplc="CEF65FD0">
      <w:start w:val="1"/>
      <w:numFmt w:val="bullet"/>
      <w:lvlText w:val="•"/>
      <w:lvlJc w:val="left"/>
      <w:pPr>
        <w:ind w:left="720" w:hanging="360"/>
      </w:pPr>
      <w:rPr>
        <w:rFonts w:ascii="Calibri" w:hAnsi="Calibri" w:hint="default"/>
      </w:rPr>
    </w:lvl>
    <w:lvl w:ilvl="1" w:tplc="029695C2">
      <w:start w:val="1"/>
      <w:numFmt w:val="bullet"/>
      <w:lvlText w:val="o"/>
      <w:lvlJc w:val="left"/>
      <w:pPr>
        <w:ind w:left="1440" w:hanging="360"/>
      </w:pPr>
      <w:rPr>
        <w:rFonts w:ascii="Courier New" w:hAnsi="Courier New" w:hint="default"/>
      </w:rPr>
    </w:lvl>
    <w:lvl w:ilvl="2" w:tplc="9FA4DB1E">
      <w:start w:val="1"/>
      <w:numFmt w:val="bullet"/>
      <w:lvlText w:val=""/>
      <w:lvlJc w:val="left"/>
      <w:pPr>
        <w:ind w:left="2160" w:hanging="360"/>
      </w:pPr>
      <w:rPr>
        <w:rFonts w:ascii="Wingdings" w:hAnsi="Wingdings" w:hint="default"/>
      </w:rPr>
    </w:lvl>
    <w:lvl w:ilvl="3" w:tplc="ADE6025E">
      <w:start w:val="1"/>
      <w:numFmt w:val="bullet"/>
      <w:lvlText w:val=""/>
      <w:lvlJc w:val="left"/>
      <w:pPr>
        <w:ind w:left="2880" w:hanging="360"/>
      </w:pPr>
      <w:rPr>
        <w:rFonts w:ascii="Symbol" w:hAnsi="Symbol" w:hint="default"/>
      </w:rPr>
    </w:lvl>
    <w:lvl w:ilvl="4" w:tplc="29D2C74E">
      <w:start w:val="1"/>
      <w:numFmt w:val="bullet"/>
      <w:lvlText w:val="o"/>
      <w:lvlJc w:val="left"/>
      <w:pPr>
        <w:ind w:left="3600" w:hanging="360"/>
      </w:pPr>
      <w:rPr>
        <w:rFonts w:ascii="Courier New" w:hAnsi="Courier New" w:hint="default"/>
      </w:rPr>
    </w:lvl>
    <w:lvl w:ilvl="5" w:tplc="AD32F780">
      <w:start w:val="1"/>
      <w:numFmt w:val="bullet"/>
      <w:lvlText w:val=""/>
      <w:lvlJc w:val="left"/>
      <w:pPr>
        <w:ind w:left="4320" w:hanging="360"/>
      </w:pPr>
      <w:rPr>
        <w:rFonts w:ascii="Wingdings" w:hAnsi="Wingdings" w:hint="default"/>
      </w:rPr>
    </w:lvl>
    <w:lvl w:ilvl="6" w:tplc="8C727A5E">
      <w:start w:val="1"/>
      <w:numFmt w:val="bullet"/>
      <w:lvlText w:val=""/>
      <w:lvlJc w:val="left"/>
      <w:pPr>
        <w:ind w:left="5040" w:hanging="360"/>
      </w:pPr>
      <w:rPr>
        <w:rFonts w:ascii="Symbol" w:hAnsi="Symbol" w:hint="default"/>
      </w:rPr>
    </w:lvl>
    <w:lvl w:ilvl="7" w:tplc="DC2C435E">
      <w:start w:val="1"/>
      <w:numFmt w:val="bullet"/>
      <w:lvlText w:val="o"/>
      <w:lvlJc w:val="left"/>
      <w:pPr>
        <w:ind w:left="5760" w:hanging="360"/>
      </w:pPr>
      <w:rPr>
        <w:rFonts w:ascii="Courier New" w:hAnsi="Courier New" w:hint="default"/>
      </w:rPr>
    </w:lvl>
    <w:lvl w:ilvl="8" w:tplc="D5EECA5E">
      <w:start w:val="1"/>
      <w:numFmt w:val="bullet"/>
      <w:lvlText w:val=""/>
      <w:lvlJc w:val="left"/>
      <w:pPr>
        <w:ind w:left="6480" w:hanging="360"/>
      </w:pPr>
      <w:rPr>
        <w:rFonts w:ascii="Wingdings" w:hAnsi="Wingdings" w:hint="default"/>
      </w:rPr>
    </w:lvl>
  </w:abstractNum>
  <w:abstractNum w:abstractNumId="22" w15:restartNumberingAfterBreak="0">
    <w:nsid w:val="65E18617"/>
    <w:multiLevelType w:val="hybridMultilevel"/>
    <w:tmpl w:val="5BF8A412"/>
    <w:lvl w:ilvl="0" w:tplc="CADCF50C">
      <w:start w:val="1"/>
      <w:numFmt w:val="bullet"/>
      <w:lvlText w:val="•"/>
      <w:lvlJc w:val="left"/>
      <w:pPr>
        <w:ind w:left="720" w:hanging="360"/>
      </w:pPr>
      <w:rPr>
        <w:rFonts w:ascii="Calibri" w:hAnsi="Calibri" w:hint="default"/>
      </w:rPr>
    </w:lvl>
    <w:lvl w:ilvl="1" w:tplc="673280FC">
      <w:start w:val="1"/>
      <w:numFmt w:val="bullet"/>
      <w:lvlText w:val="o"/>
      <w:lvlJc w:val="left"/>
      <w:pPr>
        <w:ind w:left="1440" w:hanging="360"/>
      </w:pPr>
      <w:rPr>
        <w:rFonts w:ascii="Courier New" w:hAnsi="Courier New" w:hint="default"/>
      </w:rPr>
    </w:lvl>
    <w:lvl w:ilvl="2" w:tplc="B1E89B9A">
      <w:start w:val="1"/>
      <w:numFmt w:val="bullet"/>
      <w:lvlText w:val=""/>
      <w:lvlJc w:val="left"/>
      <w:pPr>
        <w:ind w:left="2160" w:hanging="360"/>
      </w:pPr>
      <w:rPr>
        <w:rFonts w:ascii="Wingdings" w:hAnsi="Wingdings" w:hint="default"/>
      </w:rPr>
    </w:lvl>
    <w:lvl w:ilvl="3" w:tplc="E2009C36">
      <w:start w:val="1"/>
      <w:numFmt w:val="bullet"/>
      <w:lvlText w:val=""/>
      <w:lvlJc w:val="left"/>
      <w:pPr>
        <w:ind w:left="2880" w:hanging="360"/>
      </w:pPr>
      <w:rPr>
        <w:rFonts w:ascii="Symbol" w:hAnsi="Symbol" w:hint="default"/>
      </w:rPr>
    </w:lvl>
    <w:lvl w:ilvl="4" w:tplc="67882898">
      <w:start w:val="1"/>
      <w:numFmt w:val="bullet"/>
      <w:lvlText w:val="o"/>
      <w:lvlJc w:val="left"/>
      <w:pPr>
        <w:ind w:left="3600" w:hanging="360"/>
      </w:pPr>
      <w:rPr>
        <w:rFonts w:ascii="Courier New" w:hAnsi="Courier New" w:hint="default"/>
      </w:rPr>
    </w:lvl>
    <w:lvl w:ilvl="5" w:tplc="B866BF9C">
      <w:start w:val="1"/>
      <w:numFmt w:val="bullet"/>
      <w:lvlText w:val=""/>
      <w:lvlJc w:val="left"/>
      <w:pPr>
        <w:ind w:left="4320" w:hanging="360"/>
      </w:pPr>
      <w:rPr>
        <w:rFonts w:ascii="Wingdings" w:hAnsi="Wingdings" w:hint="default"/>
      </w:rPr>
    </w:lvl>
    <w:lvl w:ilvl="6" w:tplc="43183B62">
      <w:start w:val="1"/>
      <w:numFmt w:val="bullet"/>
      <w:lvlText w:val=""/>
      <w:lvlJc w:val="left"/>
      <w:pPr>
        <w:ind w:left="5040" w:hanging="360"/>
      </w:pPr>
      <w:rPr>
        <w:rFonts w:ascii="Symbol" w:hAnsi="Symbol" w:hint="default"/>
      </w:rPr>
    </w:lvl>
    <w:lvl w:ilvl="7" w:tplc="87765772">
      <w:start w:val="1"/>
      <w:numFmt w:val="bullet"/>
      <w:lvlText w:val="o"/>
      <w:lvlJc w:val="left"/>
      <w:pPr>
        <w:ind w:left="5760" w:hanging="360"/>
      </w:pPr>
      <w:rPr>
        <w:rFonts w:ascii="Courier New" w:hAnsi="Courier New" w:hint="default"/>
      </w:rPr>
    </w:lvl>
    <w:lvl w:ilvl="8" w:tplc="45E85AB4">
      <w:start w:val="1"/>
      <w:numFmt w:val="bullet"/>
      <w:lvlText w:val=""/>
      <w:lvlJc w:val="left"/>
      <w:pPr>
        <w:ind w:left="6480" w:hanging="360"/>
      </w:pPr>
      <w:rPr>
        <w:rFonts w:ascii="Wingdings" w:hAnsi="Wingdings" w:hint="default"/>
      </w:rPr>
    </w:lvl>
  </w:abstractNum>
  <w:abstractNum w:abstractNumId="23" w15:restartNumberingAfterBreak="0">
    <w:nsid w:val="664C398D"/>
    <w:multiLevelType w:val="hybridMultilevel"/>
    <w:tmpl w:val="344CA4E2"/>
    <w:lvl w:ilvl="0" w:tplc="EE84E850">
      <w:numFmt w:val="bullet"/>
      <w:lvlText w:val="•"/>
      <w:lvlJc w:val="left"/>
      <w:pPr>
        <w:ind w:left="839" w:hanging="360"/>
      </w:pPr>
      <w:rPr>
        <w:rFonts w:ascii="Calibri" w:eastAsia="Calibri" w:hAnsi="Calibri" w:cs="Calibri" w:hint="default"/>
        <w:b w:val="0"/>
        <w:bCs w:val="0"/>
        <w:i w:val="0"/>
        <w:iCs w:val="0"/>
        <w:w w:val="100"/>
        <w:sz w:val="22"/>
        <w:szCs w:val="22"/>
        <w:lang w:val="en-US" w:eastAsia="en-US" w:bidi="ar-SA"/>
      </w:rPr>
    </w:lvl>
    <w:lvl w:ilvl="1" w:tplc="047674D0">
      <w:numFmt w:val="bullet"/>
      <w:lvlText w:val="•"/>
      <w:lvlJc w:val="left"/>
      <w:pPr>
        <w:ind w:left="940" w:hanging="363"/>
      </w:pPr>
      <w:rPr>
        <w:rFonts w:ascii="Arial" w:eastAsia="Arial" w:hAnsi="Arial" w:cs="Arial" w:hint="default"/>
        <w:b w:val="0"/>
        <w:bCs w:val="0"/>
        <w:i w:val="0"/>
        <w:iCs w:val="0"/>
        <w:w w:val="127"/>
        <w:sz w:val="22"/>
        <w:szCs w:val="22"/>
        <w:lang w:val="en-US" w:eastAsia="en-US" w:bidi="ar-SA"/>
      </w:rPr>
    </w:lvl>
    <w:lvl w:ilvl="2" w:tplc="C67C3C20">
      <w:numFmt w:val="bullet"/>
      <w:lvlText w:val="•"/>
      <w:lvlJc w:val="left"/>
      <w:pPr>
        <w:ind w:left="1897" w:hanging="363"/>
      </w:pPr>
      <w:rPr>
        <w:rFonts w:hint="default"/>
        <w:lang w:val="en-US" w:eastAsia="en-US" w:bidi="ar-SA"/>
      </w:rPr>
    </w:lvl>
    <w:lvl w:ilvl="3" w:tplc="0AF6CC64">
      <w:numFmt w:val="bullet"/>
      <w:lvlText w:val="•"/>
      <w:lvlJc w:val="left"/>
      <w:pPr>
        <w:ind w:left="2855" w:hanging="363"/>
      </w:pPr>
      <w:rPr>
        <w:rFonts w:hint="default"/>
        <w:lang w:val="en-US" w:eastAsia="en-US" w:bidi="ar-SA"/>
      </w:rPr>
    </w:lvl>
    <w:lvl w:ilvl="4" w:tplc="AE00E086">
      <w:numFmt w:val="bullet"/>
      <w:lvlText w:val="•"/>
      <w:lvlJc w:val="left"/>
      <w:pPr>
        <w:ind w:left="3813" w:hanging="363"/>
      </w:pPr>
      <w:rPr>
        <w:rFonts w:hint="default"/>
        <w:lang w:val="en-US" w:eastAsia="en-US" w:bidi="ar-SA"/>
      </w:rPr>
    </w:lvl>
    <w:lvl w:ilvl="5" w:tplc="027A70A4">
      <w:numFmt w:val="bullet"/>
      <w:lvlText w:val="•"/>
      <w:lvlJc w:val="left"/>
      <w:pPr>
        <w:ind w:left="4771" w:hanging="363"/>
      </w:pPr>
      <w:rPr>
        <w:rFonts w:hint="default"/>
        <w:lang w:val="en-US" w:eastAsia="en-US" w:bidi="ar-SA"/>
      </w:rPr>
    </w:lvl>
    <w:lvl w:ilvl="6" w:tplc="CA4E97FA">
      <w:numFmt w:val="bullet"/>
      <w:lvlText w:val="•"/>
      <w:lvlJc w:val="left"/>
      <w:pPr>
        <w:ind w:left="5728" w:hanging="363"/>
      </w:pPr>
      <w:rPr>
        <w:rFonts w:hint="default"/>
        <w:lang w:val="en-US" w:eastAsia="en-US" w:bidi="ar-SA"/>
      </w:rPr>
    </w:lvl>
    <w:lvl w:ilvl="7" w:tplc="BF48BA42">
      <w:numFmt w:val="bullet"/>
      <w:lvlText w:val="•"/>
      <w:lvlJc w:val="left"/>
      <w:pPr>
        <w:ind w:left="6686" w:hanging="363"/>
      </w:pPr>
      <w:rPr>
        <w:rFonts w:hint="default"/>
        <w:lang w:val="en-US" w:eastAsia="en-US" w:bidi="ar-SA"/>
      </w:rPr>
    </w:lvl>
    <w:lvl w:ilvl="8" w:tplc="1F60EC1C">
      <w:numFmt w:val="bullet"/>
      <w:lvlText w:val="•"/>
      <w:lvlJc w:val="left"/>
      <w:pPr>
        <w:ind w:left="7644" w:hanging="363"/>
      </w:pPr>
      <w:rPr>
        <w:rFonts w:hint="default"/>
        <w:lang w:val="en-US" w:eastAsia="en-US" w:bidi="ar-SA"/>
      </w:rPr>
    </w:lvl>
  </w:abstractNum>
  <w:abstractNum w:abstractNumId="24" w15:restartNumberingAfterBreak="0">
    <w:nsid w:val="667E23D3"/>
    <w:multiLevelType w:val="hybridMultilevel"/>
    <w:tmpl w:val="1C8C90A6"/>
    <w:lvl w:ilvl="0" w:tplc="9BB4E658">
      <w:start w:val="1"/>
      <w:numFmt w:val="bullet"/>
      <w:lvlText w:val="•"/>
      <w:lvlJc w:val="left"/>
      <w:pPr>
        <w:ind w:left="720" w:hanging="360"/>
      </w:pPr>
      <w:rPr>
        <w:rFonts w:ascii="Calibri" w:hAnsi="Calibri" w:hint="default"/>
      </w:rPr>
    </w:lvl>
    <w:lvl w:ilvl="1" w:tplc="7D20A42E">
      <w:start w:val="1"/>
      <w:numFmt w:val="bullet"/>
      <w:lvlText w:val="o"/>
      <w:lvlJc w:val="left"/>
      <w:pPr>
        <w:ind w:left="1440" w:hanging="360"/>
      </w:pPr>
      <w:rPr>
        <w:rFonts w:ascii="Courier New" w:hAnsi="Courier New" w:hint="default"/>
      </w:rPr>
    </w:lvl>
    <w:lvl w:ilvl="2" w:tplc="09B6C8C4">
      <w:start w:val="1"/>
      <w:numFmt w:val="bullet"/>
      <w:lvlText w:val=""/>
      <w:lvlJc w:val="left"/>
      <w:pPr>
        <w:ind w:left="2160" w:hanging="360"/>
      </w:pPr>
      <w:rPr>
        <w:rFonts w:ascii="Wingdings" w:hAnsi="Wingdings" w:hint="default"/>
      </w:rPr>
    </w:lvl>
    <w:lvl w:ilvl="3" w:tplc="B902F2C8">
      <w:start w:val="1"/>
      <w:numFmt w:val="bullet"/>
      <w:lvlText w:val=""/>
      <w:lvlJc w:val="left"/>
      <w:pPr>
        <w:ind w:left="2880" w:hanging="360"/>
      </w:pPr>
      <w:rPr>
        <w:rFonts w:ascii="Symbol" w:hAnsi="Symbol" w:hint="default"/>
      </w:rPr>
    </w:lvl>
    <w:lvl w:ilvl="4" w:tplc="9F24BC78">
      <w:start w:val="1"/>
      <w:numFmt w:val="bullet"/>
      <w:lvlText w:val="o"/>
      <w:lvlJc w:val="left"/>
      <w:pPr>
        <w:ind w:left="3600" w:hanging="360"/>
      </w:pPr>
      <w:rPr>
        <w:rFonts w:ascii="Courier New" w:hAnsi="Courier New" w:hint="default"/>
      </w:rPr>
    </w:lvl>
    <w:lvl w:ilvl="5" w:tplc="DF38F43E">
      <w:start w:val="1"/>
      <w:numFmt w:val="bullet"/>
      <w:lvlText w:val=""/>
      <w:lvlJc w:val="left"/>
      <w:pPr>
        <w:ind w:left="4320" w:hanging="360"/>
      </w:pPr>
      <w:rPr>
        <w:rFonts w:ascii="Wingdings" w:hAnsi="Wingdings" w:hint="default"/>
      </w:rPr>
    </w:lvl>
    <w:lvl w:ilvl="6" w:tplc="92C4DEC8">
      <w:start w:val="1"/>
      <w:numFmt w:val="bullet"/>
      <w:lvlText w:val=""/>
      <w:lvlJc w:val="left"/>
      <w:pPr>
        <w:ind w:left="5040" w:hanging="360"/>
      </w:pPr>
      <w:rPr>
        <w:rFonts w:ascii="Symbol" w:hAnsi="Symbol" w:hint="default"/>
      </w:rPr>
    </w:lvl>
    <w:lvl w:ilvl="7" w:tplc="29643D8E">
      <w:start w:val="1"/>
      <w:numFmt w:val="bullet"/>
      <w:lvlText w:val="o"/>
      <w:lvlJc w:val="left"/>
      <w:pPr>
        <w:ind w:left="5760" w:hanging="360"/>
      </w:pPr>
      <w:rPr>
        <w:rFonts w:ascii="Courier New" w:hAnsi="Courier New" w:hint="default"/>
      </w:rPr>
    </w:lvl>
    <w:lvl w:ilvl="8" w:tplc="00AAFB28">
      <w:start w:val="1"/>
      <w:numFmt w:val="bullet"/>
      <w:lvlText w:val=""/>
      <w:lvlJc w:val="left"/>
      <w:pPr>
        <w:ind w:left="6480" w:hanging="360"/>
      </w:pPr>
      <w:rPr>
        <w:rFonts w:ascii="Wingdings" w:hAnsi="Wingdings" w:hint="default"/>
      </w:rPr>
    </w:lvl>
  </w:abstractNum>
  <w:abstractNum w:abstractNumId="25" w15:restartNumberingAfterBreak="0">
    <w:nsid w:val="6C14D442"/>
    <w:multiLevelType w:val="hybridMultilevel"/>
    <w:tmpl w:val="B762CF74"/>
    <w:lvl w:ilvl="0" w:tplc="53BCB61A">
      <w:start w:val="1"/>
      <w:numFmt w:val="bullet"/>
      <w:lvlText w:val="•"/>
      <w:lvlJc w:val="left"/>
      <w:pPr>
        <w:ind w:left="720" w:hanging="360"/>
      </w:pPr>
      <w:rPr>
        <w:rFonts w:ascii="Calibri" w:hAnsi="Calibri" w:hint="default"/>
      </w:rPr>
    </w:lvl>
    <w:lvl w:ilvl="1" w:tplc="8F5075D0">
      <w:start w:val="1"/>
      <w:numFmt w:val="bullet"/>
      <w:lvlText w:val="o"/>
      <w:lvlJc w:val="left"/>
      <w:pPr>
        <w:ind w:left="1440" w:hanging="360"/>
      </w:pPr>
      <w:rPr>
        <w:rFonts w:ascii="Courier New" w:hAnsi="Courier New" w:hint="default"/>
      </w:rPr>
    </w:lvl>
    <w:lvl w:ilvl="2" w:tplc="2D0A41F0">
      <w:start w:val="1"/>
      <w:numFmt w:val="bullet"/>
      <w:lvlText w:val=""/>
      <w:lvlJc w:val="left"/>
      <w:pPr>
        <w:ind w:left="2160" w:hanging="360"/>
      </w:pPr>
      <w:rPr>
        <w:rFonts w:ascii="Wingdings" w:hAnsi="Wingdings" w:hint="default"/>
      </w:rPr>
    </w:lvl>
    <w:lvl w:ilvl="3" w:tplc="0C4E8BA8">
      <w:start w:val="1"/>
      <w:numFmt w:val="bullet"/>
      <w:lvlText w:val=""/>
      <w:lvlJc w:val="left"/>
      <w:pPr>
        <w:ind w:left="2880" w:hanging="360"/>
      </w:pPr>
      <w:rPr>
        <w:rFonts w:ascii="Symbol" w:hAnsi="Symbol" w:hint="default"/>
      </w:rPr>
    </w:lvl>
    <w:lvl w:ilvl="4" w:tplc="2980818C">
      <w:start w:val="1"/>
      <w:numFmt w:val="bullet"/>
      <w:lvlText w:val="o"/>
      <w:lvlJc w:val="left"/>
      <w:pPr>
        <w:ind w:left="3600" w:hanging="360"/>
      </w:pPr>
      <w:rPr>
        <w:rFonts w:ascii="Courier New" w:hAnsi="Courier New" w:hint="default"/>
      </w:rPr>
    </w:lvl>
    <w:lvl w:ilvl="5" w:tplc="486CD5D8">
      <w:start w:val="1"/>
      <w:numFmt w:val="bullet"/>
      <w:lvlText w:val=""/>
      <w:lvlJc w:val="left"/>
      <w:pPr>
        <w:ind w:left="4320" w:hanging="360"/>
      </w:pPr>
      <w:rPr>
        <w:rFonts w:ascii="Wingdings" w:hAnsi="Wingdings" w:hint="default"/>
      </w:rPr>
    </w:lvl>
    <w:lvl w:ilvl="6" w:tplc="67640438">
      <w:start w:val="1"/>
      <w:numFmt w:val="bullet"/>
      <w:lvlText w:val=""/>
      <w:lvlJc w:val="left"/>
      <w:pPr>
        <w:ind w:left="5040" w:hanging="360"/>
      </w:pPr>
      <w:rPr>
        <w:rFonts w:ascii="Symbol" w:hAnsi="Symbol" w:hint="default"/>
      </w:rPr>
    </w:lvl>
    <w:lvl w:ilvl="7" w:tplc="19F06394">
      <w:start w:val="1"/>
      <w:numFmt w:val="bullet"/>
      <w:lvlText w:val="o"/>
      <w:lvlJc w:val="left"/>
      <w:pPr>
        <w:ind w:left="5760" w:hanging="360"/>
      </w:pPr>
      <w:rPr>
        <w:rFonts w:ascii="Courier New" w:hAnsi="Courier New" w:hint="default"/>
      </w:rPr>
    </w:lvl>
    <w:lvl w:ilvl="8" w:tplc="850CA312">
      <w:start w:val="1"/>
      <w:numFmt w:val="bullet"/>
      <w:lvlText w:val=""/>
      <w:lvlJc w:val="left"/>
      <w:pPr>
        <w:ind w:left="6480" w:hanging="360"/>
      </w:pPr>
      <w:rPr>
        <w:rFonts w:ascii="Wingdings" w:hAnsi="Wingdings" w:hint="default"/>
      </w:rPr>
    </w:lvl>
  </w:abstractNum>
  <w:abstractNum w:abstractNumId="26" w15:restartNumberingAfterBreak="0">
    <w:nsid w:val="74750C20"/>
    <w:multiLevelType w:val="hybridMultilevel"/>
    <w:tmpl w:val="39802B2A"/>
    <w:lvl w:ilvl="0" w:tplc="5FDC1298">
      <w:start w:val="1"/>
      <w:numFmt w:val="bullet"/>
      <w:lvlText w:val="•"/>
      <w:lvlJc w:val="left"/>
      <w:pPr>
        <w:ind w:left="720" w:hanging="360"/>
      </w:pPr>
      <w:rPr>
        <w:rFonts w:ascii="Calibri" w:hAnsi="Calibri" w:hint="default"/>
      </w:rPr>
    </w:lvl>
    <w:lvl w:ilvl="1" w:tplc="C3006860">
      <w:start w:val="1"/>
      <w:numFmt w:val="bullet"/>
      <w:lvlText w:val="o"/>
      <w:lvlJc w:val="left"/>
      <w:pPr>
        <w:ind w:left="1440" w:hanging="360"/>
      </w:pPr>
      <w:rPr>
        <w:rFonts w:ascii="Courier New" w:hAnsi="Courier New" w:hint="default"/>
      </w:rPr>
    </w:lvl>
    <w:lvl w:ilvl="2" w:tplc="953E0232">
      <w:start w:val="1"/>
      <w:numFmt w:val="bullet"/>
      <w:lvlText w:val=""/>
      <w:lvlJc w:val="left"/>
      <w:pPr>
        <w:ind w:left="2160" w:hanging="360"/>
      </w:pPr>
      <w:rPr>
        <w:rFonts w:ascii="Wingdings" w:hAnsi="Wingdings" w:hint="default"/>
      </w:rPr>
    </w:lvl>
    <w:lvl w:ilvl="3" w:tplc="83E0CF84">
      <w:start w:val="1"/>
      <w:numFmt w:val="bullet"/>
      <w:lvlText w:val=""/>
      <w:lvlJc w:val="left"/>
      <w:pPr>
        <w:ind w:left="2880" w:hanging="360"/>
      </w:pPr>
      <w:rPr>
        <w:rFonts w:ascii="Symbol" w:hAnsi="Symbol" w:hint="default"/>
      </w:rPr>
    </w:lvl>
    <w:lvl w:ilvl="4" w:tplc="A1966CE0">
      <w:start w:val="1"/>
      <w:numFmt w:val="bullet"/>
      <w:lvlText w:val="o"/>
      <w:lvlJc w:val="left"/>
      <w:pPr>
        <w:ind w:left="3600" w:hanging="360"/>
      </w:pPr>
      <w:rPr>
        <w:rFonts w:ascii="Courier New" w:hAnsi="Courier New" w:hint="default"/>
      </w:rPr>
    </w:lvl>
    <w:lvl w:ilvl="5" w:tplc="56289472">
      <w:start w:val="1"/>
      <w:numFmt w:val="bullet"/>
      <w:lvlText w:val=""/>
      <w:lvlJc w:val="left"/>
      <w:pPr>
        <w:ind w:left="4320" w:hanging="360"/>
      </w:pPr>
      <w:rPr>
        <w:rFonts w:ascii="Wingdings" w:hAnsi="Wingdings" w:hint="default"/>
      </w:rPr>
    </w:lvl>
    <w:lvl w:ilvl="6" w:tplc="8406541C">
      <w:start w:val="1"/>
      <w:numFmt w:val="bullet"/>
      <w:lvlText w:val=""/>
      <w:lvlJc w:val="left"/>
      <w:pPr>
        <w:ind w:left="5040" w:hanging="360"/>
      </w:pPr>
      <w:rPr>
        <w:rFonts w:ascii="Symbol" w:hAnsi="Symbol" w:hint="default"/>
      </w:rPr>
    </w:lvl>
    <w:lvl w:ilvl="7" w:tplc="34AE5E9C">
      <w:start w:val="1"/>
      <w:numFmt w:val="bullet"/>
      <w:lvlText w:val="o"/>
      <w:lvlJc w:val="left"/>
      <w:pPr>
        <w:ind w:left="5760" w:hanging="360"/>
      </w:pPr>
      <w:rPr>
        <w:rFonts w:ascii="Courier New" w:hAnsi="Courier New" w:hint="default"/>
      </w:rPr>
    </w:lvl>
    <w:lvl w:ilvl="8" w:tplc="24AAFD08">
      <w:start w:val="1"/>
      <w:numFmt w:val="bullet"/>
      <w:lvlText w:val=""/>
      <w:lvlJc w:val="left"/>
      <w:pPr>
        <w:ind w:left="6480" w:hanging="360"/>
      </w:pPr>
      <w:rPr>
        <w:rFonts w:ascii="Wingdings" w:hAnsi="Wingdings" w:hint="default"/>
      </w:rPr>
    </w:lvl>
  </w:abstractNum>
  <w:abstractNum w:abstractNumId="27" w15:restartNumberingAfterBreak="0">
    <w:nsid w:val="786DE5D5"/>
    <w:multiLevelType w:val="hybridMultilevel"/>
    <w:tmpl w:val="C5C48986"/>
    <w:lvl w:ilvl="0" w:tplc="7074B560">
      <w:start w:val="1"/>
      <w:numFmt w:val="bullet"/>
      <w:lvlText w:val="•"/>
      <w:lvlJc w:val="left"/>
      <w:pPr>
        <w:ind w:left="720" w:hanging="360"/>
      </w:pPr>
      <w:rPr>
        <w:rFonts w:ascii="Calibri" w:hAnsi="Calibri" w:hint="default"/>
      </w:rPr>
    </w:lvl>
    <w:lvl w:ilvl="1" w:tplc="A238E274">
      <w:start w:val="1"/>
      <w:numFmt w:val="bullet"/>
      <w:lvlText w:val="o"/>
      <w:lvlJc w:val="left"/>
      <w:pPr>
        <w:ind w:left="1440" w:hanging="360"/>
      </w:pPr>
      <w:rPr>
        <w:rFonts w:ascii="Courier New" w:hAnsi="Courier New" w:hint="default"/>
      </w:rPr>
    </w:lvl>
    <w:lvl w:ilvl="2" w:tplc="40E4B716">
      <w:start w:val="1"/>
      <w:numFmt w:val="bullet"/>
      <w:lvlText w:val=""/>
      <w:lvlJc w:val="left"/>
      <w:pPr>
        <w:ind w:left="2160" w:hanging="360"/>
      </w:pPr>
      <w:rPr>
        <w:rFonts w:ascii="Wingdings" w:hAnsi="Wingdings" w:hint="default"/>
      </w:rPr>
    </w:lvl>
    <w:lvl w:ilvl="3" w:tplc="4362583C">
      <w:start w:val="1"/>
      <w:numFmt w:val="bullet"/>
      <w:lvlText w:val=""/>
      <w:lvlJc w:val="left"/>
      <w:pPr>
        <w:ind w:left="2880" w:hanging="360"/>
      </w:pPr>
      <w:rPr>
        <w:rFonts w:ascii="Symbol" w:hAnsi="Symbol" w:hint="default"/>
      </w:rPr>
    </w:lvl>
    <w:lvl w:ilvl="4" w:tplc="7F6854AA">
      <w:start w:val="1"/>
      <w:numFmt w:val="bullet"/>
      <w:lvlText w:val="o"/>
      <w:lvlJc w:val="left"/>
      <w:pPr>
        <w:ind w:left="3600" w:hanging="360"/>
      </w:pPr>
      <w:rPr>
        <w:rFonts w:ascii="Courier New" w:hAnsi="Courier New" w:hint="default"/>
      </w:rPr>
    </w:lvl>
    <w:lvl w:ilvl="5" w:tplc="7006053C">
      <w:start w:val="1"/>
      <w:numFmt w:val="bullet"/>
      <w:lvlText w:val=""/>
      <w:lvlJc w:val="left"/>
      <w:pPr>
        <w:ind w:left="4320" w:hanging="360"/>
      </w:pPr>
      <w:rPr>
        <w:rFonts w:ascii="Wingdings" w:hAnsi="Wingdings" w:hint="default"/>
      </w:rPr>
    </w:lvl>
    <w:lvl w:ilvl="6" w:tplc="438CE3D6">
      <w:start w:val="1"/>
      <w:numFmt w:val="bullet"/>
      <w:lvlText w:val=""/>
      <w:lvlJc w:val="left"/>
      <w:pPr>
        <w:ind w:left="5040" w:hanging="360"/>
      </w:pPr>
      <w:rPr>
        <w:rFonts w:ascii="Symbol" w:hAnsi="Symbol" w:hint="default"/>
      </w:rPr>
    </w:lvl>
    <w:lvl w:ilvl="7" w:tplc="0502872E">
      <w:start w:val="1"/>
      <w:numFmt w:val="bullet"/>
      <w:lvlText w:val="o"/>
      <w:lvlJc w:val="left"/>
      <w:pPr>
        <w:ind w:left="5760" w:hanging="360"/>
      </w:pPr>
      <w:rPr>
        <w:rFonts w:ascii="Courier New" w:hAnsi="Courier New" w:hint="default"/>
      </w:rPr>
    </w:lvl>
    <w:lvl w:ilvl="8" w:tplc="62B8C4CA">
      <w:start w:val="1"/>
      <w:numFmt w:val="bullet"/>
      <w:lvlText w:val=""/>
      <w:lvlJc w:val="left"/>
      <w:pPr>
        <w:ind w:left="6480" w:hanging="360"/>
      </w:pPr>
      <w:rPr>
        <w:rFonts w:ascii="Wingdings" w:hAnsi="Wingdings" w:hint="default"/>
      </w:rPr>
    </w:lvl>
  </w:abstractNum>
  <w:abstractNum w:abstractNumId="28" w15:restartNumberingAfterBreak="0">
    <w:nsid w:val="7949D0A8"/>
    <w:multiLevelType w:val="hybridMultilevel"/>
    <w:tmpl w:val="E4985AAE"/>
    <w:lvl w:ilvl="0" w:tplc="3FA64FCE">
      <w:start w:val="1"/>
      <w:numFmt w:val="bullet"/>
      <w:lvlText w:val="•"/>
      <w:lvlJc w:val="left"/>
      <w:pPr>
        <w:ind w:left="720" w:hanging="360"/>
      </w:pPr>
      <w:rPr>
        <w:rFonts w:ascii="Calibri" w:hAnsi="Calibri" w:hint="default"/>
      </w:rPr>
    </w:lvl>
    <w:lvl w:ilvl="1" w:tplc="E5B63638">
      <w:start w:val="1"/>
      <w:numFmt w:val="bullet"/>
      <w:lvlText w:val="o"/>
      <w:lvlJc w:val="left"/>
      <w:pPr>
        <w:ind w:left="1440" w:hanging="360"/>
      </w:pPr>
      <w:rPr>
        <w:rFonts w:ascii="Courier New" w:hAnsi="Courier New" w:hint="default"/>
      </w:rPr>
    </w:lvl>
    <w:lvl w:ilvl="2" w:tplc="5FC8023C">
      <w:start w:val="1"/>
      <w:numFmt w:val="bullet"/>
      <w:lvlText w:val=""/>
      <w:lvlJc w:val="left"/>
      <w:pPr>
        <w:ind w:left="2160" w:hanging="360"/>
      </w:pPr>
      <w:rPr>
        <w:rFonts w:ascii="Wingdings" w:hAnsi="Wingdings" w:hint="default"/>
      </w:rPr>
    </w:lvl>
    <w:lvl w:ilvl="3" w:tplc="342CE630">
      <w:start w:val="1"/>
      <w:numFmt w:val="bullet"/>
      <w:lvlText w:val=""/>
      <w:lvlJc w:val="left"/>
      <w:pPr>
        <w:ind w:left="2880" w:hanging="360"/>
      </w:pPr>
      <w:rPr>
        <w:rFonts w:ascii="Symbol" w:hAnsi="Symbol" w:hint="default"/>
      </w:rPr>
    </w:lvl>
    <w:lvl w:ilvl="4" w:tplc="5E181C8E">
      <w:start w:val="1"/>
      <w:numFmt w:val="bullet"/>
      <w:lvlText w:val="o"/>
      <w:lvlJc w:val="left"/>
      <w:pPr>
        <w:ind w:left="3600" w:hanging="360"/>
      </w:pPr>
      <w:rPr>
        <w:rFonts w:ascii="Courier New" w:hAnsi="Courier New" w:hint="default"/>
      </w:rPr>
    </w:lvl>
    <w:lvl w:ilvl="5" w:tplc="F9282934">
      <w:start w:val="1"/>
      <w:numFmt w:val="bullet"/>
      <w:lvlText w:val=""/>
      <w:lvlJc w:val="left"/>
      <w:pPr>
        <w:ind w:left="4320" w:hanging="360"/>
      </w:pPr>
      <w:rPr>
        <w:rFonts w:ascii="Wingdings" w:hAnsi="Wingdings" w:hint="default"/>
      </w:rPr>
    </w:lvl>
    <w:lvl w:ilvl="6" w:tplc="22E291F0">
      <w:start w:val="1"/>
      <w:numFmt w:val="bullet"/>
      <w:lvlText w:val=""/>
      <w:lvlJc w:val="left"/>
      <w:pPr>
        <w:ind w:left="5040" w:hanging="360"/>
      </w:pPr>
      <w:rPr>
        <w:rFonts w:ascii="Symbol" w:hAnsi="Symbol" w:hint="default"/>
      </w:rPr>
    </w:lvl>
    <w:lvl w:ilvl="7" w:tplc="1F72B34C">
      <w:start w:val="1"/>
      <w:numFmt w:val="bullet"/>
      <w:lvlText w:val="o"/>
      <w:lvlJc w:val="left"/>
      <w:pPr>
        <w:ind w:left="5760" w:hanging="360"/>
      </w:pPr>
      <w:rPr>
        <w:rFonts w:ascii="Courier New" w:hAnsi="Courier New" w:hint="default"/>
      </w:rPr>
    </w:lvl>
    <w:lvl w:ilvl="8" w:tplc="15B079D0">
      <w:start w:val="1"/>
      <w:numFmt w:val="bullet"/>
      <w:lvlText w:val=""/>
      <w:lvlJc w:val="left"/>
      <w:pPr>
        <w:ind w:left="6480" w:hanging="360"/>
      </w:pPr>
      <w:rPr>
        <w:rFonts w:ascii="Wingdings" w:hAnsi="Wingdings" w:hint="default"/>
      </w:rPr>
    </w:lvl>
  </w:abstractNum>
  <w:abstractNum w:abstractNumId="29" w15:restartNumberingAfterBreak="0">
    <w:nsid w:val="7C268E9D"/>
    <w:multiLevelType w:val="hybridMultilevel"/>
    <w:tmpl w:val="B5C24EC0"/>
    <w:lvl w:ilvl="0" w:tplc="6EC03E94">
      <w:start w:val="1"/>
      <w:numFmt w:val="bullet"/>
      <w:lvlText w:val="•"/>
      <w:lvlJc w:val="left"/>
      <w:pPr>
        <w:ind w:left="720" w:hanging="360"/>
      </w:pPr>
      <w:rPr>
        <w:rFonts w:ascii="Calibri" w:hAnsi="Calibri" w:hint="default"/>
      </w:rPr>
    </w:lvl>
    <w:lvl w:ilvl="1" w:tplc="3AD09D3C">
      <w:start w:val="1"/>
      <w:numFmt w:val="bullet"/>
      <w:lvlText w:val="o"/>
      <w:lvlJc w:val="left"/>
      <w:pPr>
        <w:ind w:left="1440" w:hanging="360"/>
      </w:pPr>
      <w:rPr>
        <w:rFonts w:ascii="Courier New" w:hAnsi="Courier New" w:hint="default"/>
      </w:rPr>
    </w:lvl>
    <w:lvl w:ilvl="2" w:tplc="8AC66AD2">
      <w:start w:val="1"/>
      <w:numFmt w:val="bullet"/>
      <w:lvlText w:val=""/>
      <w:lvlJc w:val="left"/>
      <w:pPr>
        <w:ind w:left="2160" w:hanging="360"/>
      </w:pPr>
      <w:rPr>
        <w:rFonts w:ascii="Wingdings" w:hAnsi="Wingdings" w:hint="default"/>
      </w:rPr>
    </w:lvl>
    <w:lvl w:ilvl="3" w:tplc="666A5E64">
      <w:start w:val="1"/>
      <w:numFmt w:val="bullet"/>
      <w:lvlText w:val=""/>
      <w:lvlJc w:val="left"/>
      <w:pPr>
        <w:ind w:left="2880" w:hanging="360"/>
      </w:pPr>
      <w:rPr>
        <w:rFonts w:ascii="Symbol" w:hAnsi="Symbol" w:hint="default"/>
      </w:rPr>
    </w:lvl>
    <w:lvl w:ilvl="4" w:tplc="A34069DA">
      <w:start w:val="1"/>
      <w:numFmt w:val="bullet"/>
      <w:lvlText w:val="o"/>
      <w:lvlJc w:val="left"/>
      <w:pPr>
        <w:ind w:left="3600" w:hanging="360"/>
      </w:pPr>
      <w:rPr>
        <w:rFonts w:ascii="Courier New" w:hAnsi="Courier New" w:hint="default"/>
      </w:rPr>
    </w:lvl>
    <w:lvl w:ilvl="5" w:tplc="5A7A9710">
      <w:start w:val="1"/>
      <w:numFmt w:val="bullet"/>
      <w:lvlText w:val=""/>
      <w:lvlJc w:val="left"/>
      <w:pPr>
        <w:ind w:left="4320" w:hanging="360"/>
      </w:pPr>
      <w:rPr>
        <w:rFonts w:ascii="Wingdings" w:hAnsi="Wingdings" w:hint="default"/>
      </w:rPr>
    </w:lvl>
    <w:lvl w:ilvl="6" w:tplc="C9B6D76C">
      <w:start w:val="1"/>
      <w:numFmt w:val="bullet"/>
      <w:lvlText w:val=""/>
      <w:lvlJc w:val="left"/>
      <w:pPr>
        <w:ind w:left="5040" w:hanging="360"/>
      </w:pPr>
      <w:rPr>
        <w:rFonts w:ascii="Symbol" w:hAnsi="Symbol" w:hint="default"/>
      </w:rPr>
    </w:lvl>
    <w:lvl w:ilvl="7" w:tplc="02C6B2C2">
      <w:start w:val="1"/>
      <w:numFmt w:val="bullet"/>
      <w:lvlText w:val="o"/>
      <w:lvlJc w:val="left"/>
      <w:pPr>
        <w:ind w:left="5760" w:hanging="360"/>
      </w:pPr>
      <w:rPr>
        <w:rFonts w:ascii="Courier New" w:hAnsi="Courier New" w:hint="default"/>
      </w:rPr>
    </w:lvl>
    <w:lvl w:ilvl="8" w:tplc="2CCA94DC">
      <w:start w:val="1"/>
      <w:numFmt w:val="bullet"/>
      <w:lvlText w:val=""/>
      <w:lvlJc w:val="left"/>
      <w:pPr>
        <w:ind w:left="6480" w:hanging="360"/>
      </w:pPr>
      <w:rPr>
        <w:rFonts w:ascii="Wingdings" w:hAnsi="Wingdings" w:hint="default"/>
      </w:rPr>
    </w:lvl>
  </w:abstractNum>
  <w:abstractNum w:abstractNumId="30" w15:restartNumberingAfterBreak="0">
    <w:nsid w:val="7E3C0FD3"/>
    <w:multiLevelType w:val="hybridMultilevel"/>
    <w:tmpl w:val="51488B10"/>
    <w:lvl w:ilvl="0" w:tplc="8F4E487A">
      <w:start w:val="1"/>
      <w:numFmt w:val="bullet"/>
      <w:lvlText w:val=""/>
      <w:lvlJc w:val="left"/>
      <w:pPr>
        <w:ind w:left="720" w:hanging="360"/>
      </w:pPr>
      <w:rPr>
        <w:rFonts w:ascii="Symbol" w:hAnsi="Symbol" w:hint="default"/>
      </w:rPr>
    </w:lvl>
    <w:lvl w:ilvl="1" w:tplc="CBC25A28">
      <w:start w:val="1"/>
      <w:numFmt w:val="bullet"/>
      <w:lvlText w:val="o"/>
      <w:lvlJc w:val="left"/>
      <w:pPr>
        <w:ind w:left="1440" w:hanging="360"/>
      </w:pPr>
      <w:rPr>
        <w:rFonts w:ascii="Courier New" w:hAnsi="Courier New" w:hint="default"/>
      </w:rPr>
    </w:lvl>
    <w:lvl w:ilvl="2" w:tplc="448033E4">
      <w:start w:val="1"/>
      <w:numFmt w:val="bullet"/>
      <w:lvlText w:val=""/>
      <w:lvlJc w:val="left"/>
      <w:pPr>
        <w:ind w:left="2160" w:hanging="360"/>
      </w:pPr>
      <w:rPr>
        <w:rFonts w:ascii="Wingdings" w:hAnsi="Wingdings" w:hint="default"/>
      </w:rPr>
    </w:lvl>
    <w:lvl w:ilvl="3" w:tplc="2E24780E">
      <w:start w:val="1"/>
      <w:numFmt w:val="bullet"/>
      <w:lvlText w:val=""/>
      <w:lvlJc w:val="left"/>
      <w:pPr>
        <w:ind w:left="2880" w:hanging="360"/>
      </w:pPr>
      <w:rPr>
        <w:rFonts w:ascii="Symbol" w:hAnsi="Symbol" w:hint="default"/>
      </w:rPr>
    </w:lvl>
    <w:lvl w:ilvl="4" w:tplc="1E4CC83C">
      <w:start w:val="1"/>
      <w:numFmt w:val="bullet"/>
      <w:lvlText w:val="o"/>
      <w:lvlJc w:val="left"/>
      <w:pPr>
        <w:ind w:left="3600" w:hanging="360"/>
      </w:pPr>
      <w:rPr>
        <w:rFonts w:ascii="Courier New" w:hAnsi="Courier New" w:hint="default"/>
      </w:rPr>
    </w:lvl>
    <w:lvl w:ilvl="5" w:tplc="2D403904">
      <w:start w:val="1"/>
      <w:numFmt w:val="bullet"/>
      <w:lvlText w:val=""/>
      <w:lvlJc w:val="left"/>
      <w:pPr>
        <w:ind w:left="4320" w:hanging="360"/>
      </w:pPr>
      <w:rPr>
        <w:rFonts w:ascii="Wingdings" w:hAnsi="Wingdings" w:hint="default"/>
      </w:rPr>
    </w:lvl>
    <w:lvl w:ilvl="6" w:tplc="A386D91A">
      <w:start w:val="1"/>
      <w:numFmt w:val="bullet"/>
      <w:lvlText w:val=""/>
      <w:lvlJc w:val="left"/>
      <w:pPr>
        <w:ind w:left="5040" w:hanging="360"/>
      </w:pPr>
      <w:rPr>
        <w:rFonts w:ascii="Symbol" w:hAnsi="Symbol" w:hint="default"/>
      </w:rPr>
    </w:lvl>
    <w:lvl w:ilvl="7" w:tplc="67B042DC">
      <w:start w:val="1"/>
      <w:numFmt w:val="bullet"/>
      <w:lvlText w:val="o"/>
      <w:lvlJc w:val="left"/>
      <w:pPr>
        <w:ind w:left="5760" w:hanging="360"/>
      </w:pPr>
      <w:rPr>
        <w:rFonts w:ascii="Courier New" w:hAnsi="Courier New" w:hint="default"/>
      </w:rPr>
    </w:lvl>
    <w:lvl w:ilvl="8" w:tplc="8460DB96">
      <w:start w:val="1"/>
      <w:numFmt w:val="bullet"/>
      <w:lvlText w:val=""/>
      <w:lvlJc w:val="left"/>
      <w:pPr>
        <w:ind w:left="6480" w:hanging="360"/>
      </w:pPr>
      <w:rPr>
        <w:rFonts w:ascii="Wingdings" w:hAnsi="Wingdings" w:hint="default"/>
      </w:rPr>
    </w:lvl>
  </w:abstractNum>
  <w:num w:numId="1" w16cid:durableId="910650954">
    <w:abstractNumId w:val="15"/>
  </w:num>
  <w:num w:numId="2" w16cid:durableId="1620524909">
    <w:abstractNumId w:val="19"/>
  </w:num>
  <w:num w:numId="3" w16cid:durableId="1489008931">
    <w:abstractNumId w:val="3"/>
  </w:num>
  <w:num w:numId="4" w16cid:durableId="1161043876">
    <w:abstractNumId w:val="11"/>
  </w:num>
  <w:num w:numId="5" w16cid:durableId="1797990770">
    <w:abstractNumId w:val="25"/>
  </w:num>
  <w:num w:numId="6" w16cid:durableId="1916351537">
    <w:abstractNumId w:val="21"/>
  </w:num>
  <w:num w:numId="7" w16cid:durableId="905189386">
    <w:abstractNumId w:val="26"/>
  </w:num>
  <w:num w:numId="8" w16cid:durableId="1484080854">
    <w:abstractNumId w:val="14"/>
  </w:num>
  <w:num w:numId="9" w16cid:durableId="400325713">
    <w:abstractNumId w:val="20"/>
  </w:num>
  <w:num w:numId="10" w16cid:durableId="2056347951">
    <w:abstractNumId w:val="28"/>
  </w:num>
  <w:num w:numId="11" w16cid:durableId="2009627118">
    <w:abstractNumId w:val="27"/>
  </w:num>
  <w:num w:numId="12" w16cid:durableId="1379863224">
    <w:abstractNumId w:val="8"/>
  </w:num>
  <w:num w:numId="13" w16cid:durableId="109978100">
    <w:abstractNumId w:val="9"/>
  </w:num>
  <w:num w:numId="14" w16cid:durableId="951401278">
    <w:abstractNumId w:val="10"/>
  </w:num>
  <w:num w:numId="15" w16cid:durableId="978611218">
    <w:abstractNumId w:val="24"/>
  </w:num>
  <w:num w:numId="16" w16cid:durableId="643896636">
    <w:abstractNumId w:val="6"/>
  </w:num>
  <w:num w:numId="17" w16cid:durableId="1862625943">
    <w:abstractNumId w:val="29"/>
  </w:num>
  <w:num w:numId="18" w16cid:durableId="1054893727">
    <w:abstractNumId w:val="18"/>
  </w:num>
  <w:num w:numId="19" w16cid:durableId="845749569">
    <w:abstractNumId w:val="22"/>
  </w:num>
  <w:num w:numId="20" w16cid:durableId="990451438">
    <w:abstractNumId w:val="1"/>
  </w:num>
  <w:num w:numId="21" w16cid:durableId="22681061">
    <w:abstractNumId w:val="17"/>
  </w:num>
  <w:num w:numId="22" w16cid:durableId="938442178">
    <w:abstractNumId w:val="7"/>
  </w:num>
  <w:num w:numId="23" w16cid:durableId="374625145">
    <w:abstractNumId w:val="16"/>
  </w:num>
  <w:num w:numId="24" w16cid:durableId="1586570632">
    <w:abstractNumId w:val="30"/>
  </w:num>
  <w:num w:numId="25" w16cid:durableId="751000927">
    <w:abstractNumId w:val="12"/>
  </w:num>
  <w:num w:numId="26" w16cid:durableId="35472344">
    <w:abstractNumId w:val="4"/>
  </w:num>
  <w:num w:numId="27" w16cid:durableId="814681721">
    <w:abstractNumId w:val="0"/>
  </w:num>
  <w:num w:numId="28" w16cid:durableId="42678975">
    <w:abstractNumId w:val="2"/>
  </w:num>
  <w:num w:numId="29" w16cid:durableId="1298609320">
    <w:abstractNumId w:val="5"/>
  </w:num>
  <w:num w:numId="30" w16cid:durableId="544295556">
    <w:abstractNumId w:val="23"/>
  </w:num>
  <w:num w:numId="31" w16cid:durableId="232946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2C"/>
    <w:rsid w:val="00006667"/>
    <w:rsid w:val="00080D80"/>
    <w:rsid w:val="000D19AF"/>
    <w:rsid w:val="001F7678"/>
    <w:rsid w:val="002A26F2"/>
    <w:rsid w:val="002A2AB4"/>
    <w:rsid w:val="002A6974"/>
    <w:rsid w:val="00337B41"/>
    <w:rsid w:val="00371A17"/>
    <w:rsid w:val="00500542"/>
    <w:rsid w:val="00521E6C"/>
    <w:rsid w:val="00582744"/>
    <w:rsid w:val="006104AC"/>
    <w:rsid w:val="00627006"/>
    <w:rsid w:val="00641825"/>
    <w:rsid w:val="006B14E2"/>
    <w:rsid w:val="00737538"/>
    <w:rsid w:val="007578C6"/>
    <w:rsid w:val="008030EB"/>
    <w:rsid w:val="00865386"/>
    <w:rsid w:val="008B49C8"/>
    <w:rsid w:val="008F557B"/>
    <w:rsid w:val="00950B1A"/>
    <w:rsid w:val="009650EA"/>
    <w:rsid w:val="009E0FAD"/>
    <w:rsid w:val="00A82947"/>
    <w:rsid w:val="00BF2835"/>
    <w:rsid w:val="00C04F35"/>
    <w:rsid w:val="00C107DA"/>
    <w:rsid w:val="00C429C9"/>
    <w:rsid w:val="00CC2B26"/>
    <w:rsid w:val="00CF1615"/>
    <w:rsid w:val="00DE2B6A"/>
    <w:rsid w:val="00E5222C"/>
    <w:rsid w:val="00E718A0"/>
    <w:rsid w:val="00E9040B"/>
    <w:rsid w:val="00F66528"/>
    <w:rsid w:val="00F93A1D"/>
    <w:rsid w:val="00FC0123"/>
    <w:rsid w:val="030AD6BC"/>
    <w:rsid w:val="041BC923"/>
    <w:rsid w:val="049B4D4F"/>
    <w:rsid w:val="07711537"/>
    <w:rsid w:val="08A05A65"/>
    <w:rsid w:val="096EBE72"/>
    <w:rsid w:val="09A3D1EE"/>
    <w:rsid w:val="09FC6538"/>
    <w:rsid w:val="0A80D308"/>
    <w:rsid w:val="0AE13BBA"/>
    <w:rsid w:val="0B649FB6"/>
    <w:rsid w:val="0C9ED9CF"/>
    <w:rsid w:val="0D929778"/>
    <w:rsid w:val="0EB57332"/>
    <w:rsid w:val="0EE0AF33"/>
    <w:rsid w:val="0EF6D22E"/>
    <w:rsid w:val="0F06F0C9"/>
    <w:rsid w:val="11A9A53F"/>
    <w:rsid w:val="1533EBC2"/>
    <w:rsid w:val="185A6221"/>
    <w:rsid w:val="18A848D4"/>
    <w:rsid w:val="1A5F7CD2"/>
    <w:rsid w:val="1AC8DF92"/>
    <w:rsid w:val="1B021958"/>
    <w:rsid w:val="1B6E40E0"/>
    <w:rsid w:val="1BFB4D33"/>
    <w:rsid w:val="1CD6F2FC"/>
    <w:rsid w:val="1DD18A43"/>
    <w:rsid w:val="1EFEC3D4"/>
    <w:rsid w:val="1F781FDB"/>
    <w:rsid w:val="1FFBCA38"/>
    <w:rsid w:val="221D1BEB"/>
    <w:rsid w:val="224FA89E"/>
    <w:rsid w:val="2492CD2D"/>
    <w:rsid w:val="261309A9"/>
    <w:rsid w:val="288B4DCE"/>
    <w:rsid w:val="297E489A"/>
    <w:rsid w:val="299D2602"/>
    <w:rsid w:val="29BFBABF"/>
    <w:rsid w:val="2B4862A3"/>
    <w:rsid w:val="2C55E451"/>
    <w:rsid w:val="2E1E91A4"/>
    <w:rsid w:val="2E800365"/>
    <w:rsid w:val="2E9EF849"/>
    <w:rsid w:val="2FE20B4A"/>
    <w:rsid w:val="338F43B1"/>
    <w:rsid w:val="36943B5D"/>
    <w:rsid w:val="36BB45F8"/>
    <w:rsid w:val="384EEBB2"/>
    <w:rsid w:val="3874D12C"/>
    <w:rsid w:val="39CC903D"/>
    <w:rsid w:val="3C701F61"/>
    <w:rsid w:val="423983C9"/>
    <w:rsid w:val="42756BD0"/>
    <w:rsid w:val="45FE7376"/>
    <w:rsid w:val="479E221A"/>
    <w:rsid w:val="47BB94BF"/>
    <w:rsid w:val="47E28C3F"/>
    <w:rsid w:val="4884BDB9"/>
    <w:rsid w:val="48A2DDED"/>
    <w:rsid w:val="4939F27B"/>
    <w:rsid w:val="49C0486A"/>
    <w:rsid w:val="4A1C3D2E"/>
    <w:rsid w:val="4ABCB3B0"/>
    <w:rsid w:val="4B7697DD"/>
    <w:rsid w:val="4BC9A232"/>
    <w:rsid w:val="4C483DF3"/>
    <w:rsid w:val="4C647BB3"/>
    <w:rsid w:val="4C9DCE00"/>
    <w:rsid w:val="4CD7309F"/>
    <w:rsid w:val="4CE483CD"/>
    <w:rsid w:val="4CE93EA4"/>
    <w:rsid w:val="4CF6ED94"/>
    <w:rsid w:val="4D2040AD"/>
    <w:rsid w:val="4EA84E32"/>
    <w:rsid w:val="4F91387F"/>
    <w:rsid w:val="50441E93"/>
    <w:rsid w:val="507EBD88"/>
    <w:rsid w:val="51098D93"/>
    <w:rsid w:val="522FD143"/>
    <w:rsid w:val="5251AB8D"/>
    <w:rsid w:val="52EEC342"/>
    <w:rsid w:val="5367397C"/>
    <w:rsid w:val="53DC7A5A"/>
    <w:rsid w:val="5424970C"/>
    <w:rsid w:val="542E01CF"/>
    <w:rsid w:val="54396724"/>
    <w:rsid w:val="54E23A0C"/>
    <w:rsid w:val="54F1F984"/>
    <w:rsid w:val="562B87E9"/>
    <w:rsid w:val="5943F042"/>
    <w:rsid w:val="5C471F00"/>
    <w:rsid w:val="5C75CC63"/>
    <w:rsid w:val="5CCFC94E"/>
    <w:rsid w:val="5D344E17"/>
    <w:rsid w:val="5E59C951"/>
    <w:rsid w:val="60D902AA"/>
    <w:rsid w:val="61E1C84F"/>
    <w:rsid w:val="6469CE08"/>
    <w:rsid w:val="64C8735D"/>
    <w:rsid w:val="65BA216C"/>
    <w:rsid w:val="65DF6439"/>
    <w:rsid w:val="6661E5DE"/>
    <w:rsid w:val="66ED3F62"/>
    <w:rsid w:val="6A30B8DF"/>
    <w:rsid w:val="6B6D1A45"/>
    <w:rsid w:val="6C08DFC9"/>
    <w:rsid w:val="6C572504"/>
    <w:rsid w:val="6CC8BCCA"/>
    <w:rsid w:val="6E532C60"/>
    <w:rsid w:val="719B7AD4"/>
    <w:rsid w:val="71D614DF"/>
    <w:rsid w:val="727F7C17"/>
    <w:rsid w:val="72E16B9D"/>
    <w:rsid w:val="73EFA471"/>
    <w:rsid w:val="7560A293"/>
    <w:rsid w:val="75935778"/>
    <w:rsid w:val="75DB742A"/>
    <w:rsid w:val="7704CF34"/>
    <w:rsid w:val="779D1624"/>
    <w:rsid w:val="7865CD3F"/>
    <w:rsid w:val="79287DA8"/>
    <w:rsid w:val="7ABBFCD7"/>
    <w:rsid w:val="7CC28331"/>
    <w:rsid w:val="7CCB7345"/>
    <w:rsid w:val="7DC9BE99"/>
    <w:rsid w:val="7E1BE10E"/>
    <w:rsid w:val="7EA14905"/>
    <w:rsid w:val="7F390C47"/>
    <w:rsid w:val="7F60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9C93C"/>
  <w15:docId w15:val="{588D9684-78CC-4D02-A52A-BFB8AE8B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4"/>
    </w:p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78C6"/>
    <w:pPr>
      <w:tabs>
        <w:tab w:val="center" w:pos="4680"/>
        <w:tab w:val="right" w:pos="9360"/>
      </w:tabs>
    </w:pPr>
  </w:style>
  <w:style w:type="character" w:customStyle="1" w:styleId="HeaderChar">
    <w:name w:val="Header Char"/>
    <w:basedOn w:val="DefaultParagraphFont"/>
    <w:link w:val="Header"/>
    <w:uiPriority w:val="99"/>
    <w:rsid w:val="007578C6"/>
    <w:rPr>
      <w:rFonts w:ascii="Times New Roman" w:eastAsia="Times New Roman" w:hAnsi="Times New Roman" w:cs="Times New Roman"/>
    </w:rPr>
  </w:style>
  <w:style w:type="paragraph" w:styleId="Footer">
    <w:name w:val="footer"/>
    <w:basedOn w:val="Normal"/>
    <w:link w:val="FooterChar"/>
    <w:uiPriority w:val="99"/>
    <w:unhideWhenUsed/>
    <w:rsid w:val="007578C6"/>
    <w:pPr>
      <w:tabs>
        <w:tab w:val="center" w:pos="4680"/>
        <w:tab w:val="right" w:pos="9360"/>
      </w:tabs>
    </w:pPr>
  </w:style>
  <w:style w:type="character" w:customStyle="1" w:styleId="FooterChar">
    <w:name w:val="Footer Char"/>
    <w:basedOn w:val="DefaultParagraphFont"/>
    <w:link w:val="Footer"/>
    <w:uiPriority w:val="99"/>
    <w:rsid w:val="007578C6"/>
    <w:rPr>
      <w:rFonts w:ascii="Times New Roman" w:eastAsia="Times New Roman" w:hAnsi="Times New Roman" w:cs="Times New Roman"/>
    </w:rPr>
  </w:style>
  <w:style w:type="paragraph" w:styleId="NoSpacing">
    <w:name w:val="No Spacing"/>
    <w:uiPriority w:val="1"/>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04F35"/>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5d7789cc-b5a5-4a89-9e33-a43087b5d9db" xsi:nil="true"/>
    <MigrationWizId xmlns="5d7789cc-b5a5-4a89-9e33-a43087b5d9db" xsi:nil="true"/>
    <TaxCatchAll xmlns="37dc3437-ad55-45a5-8dfc-7710e26c07ae" xsi:nil="true"/>
    <MigrationWizIdPermissionLevels xmlns="5d7789cc-b5a5-4a89-9e33-a43087b5d9db" xsi:nil="true"/>
    <lcf76f155ced4ddcb4097134ff3c332f xmlns="5d7789cc-b5a5-4a89-9e33-a43087b5d9db">
      <Terms xmlns="http://schemas.microsoft.com/office/infopath/2007/PartnerControls"/>
    </lcf76f155ced4ddcb4097134ff3c332f>
    <MigrationWizIdDocumentLibraryPermissions xmlns="5d7789cc-b5a5-4a89-9e33-a43087b5d9db" xsi:nil="true"/>
    <MigrationWizIdSecurityGroups xmlns="5d7789cc-b5a5-4a89-9e33-a43087b5d9db" xsi:nil="true"/>
    <Dept xmlns="5d7789cc-b5a5-4a89-9e33-a43087b5d9db" xsi:nil="true"/>
    <Status xmlns="5d7789cc-b5a5-4a89-9e33-a43087b5d9db" xsi:nil="true"/>
    <DueDate xmlns="5d7789cc-b5a5-4a89-9e33-a43087b5d9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9391EF6D800C4EBC360BD31198B758" ma:contentTypeVersion="26" ma:contentTypeDescription="Create a new document." ma:contentTypeScope="" ma:versionID="c23c47a1a39d8ce79b9e7148b07d30c2">
  <xsd:schema xmlns:xsd="http://www.w3.org/2001/XMLSchema" xmlns:xs="http://www.w3.org/2001/XMLSchema" xmlns:p="http://schemas.microsoft.com/office/2006/metadata/properties" xmlns:ns2="5d7789cc-b5a5-4a89-9e33-a43087b5d9db" xmlns:ns3="37dc3437-ad55-45a5-8dfc-7710e26c07ae" targetNamespace="http://schemas.microsoft.com/office/2006/metadata/properties" ma:root="true" ma:fieldsID="c16cf664a44056b9a3b3a9287b5814e3" ns2:_="" ns3:_="">
    <xsd:import namespace="5d7789cc-b5a5-4a89-9e33-a43087b5d9db"/>
    <xsd:import namespace="37dc3437-ad55-45a5-8dfc-7710e26c07a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element ref="ns2:Dept" minOccurs="0"/>
                <xsd:element ref="ns2:Status" minOccurs="0"/>
                <xsd:element ref="ns2:Du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789cc-b5a5-4a89-9e33-a43087b5d9d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4aa94cb-3b04-48ed-a614-9cfa134cb8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Location" ma:index="29" nillable="true" ma:displayName="Location" ma:indexed="true" ma:internalName="MediaServiceLocation"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ept" ma:index="31" nillable="true" ma:displayName="Dept" ma:format="Dropdown" ma:internalName="Dept">
      <xsd:simpleType>
        <xsd:restriction base="dms:Choice">
          <xsd:enumeration value="IT"/>
          <xsd:enumeration value="IE"/>
          <xsd:enumeration value="BD"/>
        </xsd:restriction>
      </xsd:simpleType>
    </xsd:element>
    <xsd:element name="Status" ma:index="32" nillable="true" ma:displayName="Status" ma:format="Dropdown" ma:internalName="Status">
      <xsd:simpleType>
        <xsd:restriction base="dms:Choice">
          <xsd:enumeration value="New"/>
          <xsd:enumeration value="Under Review"/>
          <xsd:enumeration value="Completed"/>
        </xsd:restriction>
      </xsd:simpleType>
    </xsd:element>
    <xsd:element name="DueDate" ma:index="33" nillable="true" ma:displayName="Due Date" ma:format="DateOnly" ma:internalName="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dc3437-ad55-45a5-8dfc-7710e26c07ae"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b475b6aa-0159-4308-8a9b-f2febbbf27ad}" ma:internalName="TaxCatchAll" ma:showField="CatchAllData" ma:web="37dc3437-ad55-45a5-8dfc-7710e26c07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99FFC-72BC-434F-81AE-C30990F9CDB6}">
  <ds:schemaRefs>
    <ds:schemaRef ds:uri="http://schemas.microsoft.com/office/2006/metadata/properties"/>
    <ds:schemaRef ds:uri="http://schemas.microsoft.com/office/infopath/2007/PartnerControls"/>
    <ds:schemaRef ds:uri="5d7789cc-b5a5-4a89-9e33-a43087b5d9db"/>
    <ds:schemaRef ds:uri="37dc3437-ad55-45a5-8dfc-7710e26c07ae"/>
  </ds:schemaRefs>
</ds:datastoreItem>
</file>

<file path=customXml/itemProps2.xml><?xml version="1.0" encoding="utf-8"?>
<ds:datastoreItem xmlns:ds="http://schemas.openxmlformats.org/officeDocument/2006/customXml" ds:itemID="{F9F93D5F-5885-4EB0-992D-572A7F52A3C6}">
  <ds:schemaRefs>
    <ds:schemaRef ds:uri="http://schemas.microsoft.com/sharepoint/v3/contenttype/forms"/>
  </ds:schemaRefs>
</ds:datastoreItem>
</file>

<file path=customXml/itemProps3.xml><?xml version="1.0" encoding="utf-8"?>
<ds:datastoreItem xmlns:ds="http://schemas.openxmlformats.org/officeDocument/2006/customXml" ds:itemID="{F864C842-B16A-4F97-8529-2E77E9328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789cc-b5a5-4a89-9e33-a43087b5d9db"/>
    <ds:schemaRef ds:uri="37dc3437-ad55-45a5-8dfc-7710e26c0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1312</Words>
  <Characters>7480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 Job-description-VICE-PRESIDENT-POLICY-2021-02.doc</dc:title>
  <dc:subject/>
  <dc:creator>Jen Hess</dc:creator>
  <cp:keywords/>
  <cp:lastModifiedBy>Karen Dilley</cp:lastModifiedBy>
  <cp:revision>8</cp:revision>
  <dcterms:created xsi:type="dcterms:W3CDTF">2024-03-11T14:19:00Z</dcterms:created>
  <dcterms:modified xsi:type="dcterms:W3CDTF">2024-03-11T14:27:00Z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Word</vt:lpwstr>
  </property>
  <property fmtid="{D5CDD505-2E9C-101B-9397-08002B2CF9AE}" pid="4" name="LastSaved">
    <vt:filetime>2021-06-24T00:00:00Z</vt:filetime>
  </property>
  <property fmtid="{D5CDD505-2E9C-101B-9397-08002B2CF9AE}" pid="5" name="ContentTypeId">
    <vt:lpwstr>0x010100E79391EF6D800C4EBC360BD31198B758</vt:lpwstr>
  </property>
  <property fmtid="{D5CDD505-2E9C-101B-9397-08002B2CF9AE}" pid="6" name="MediaServiceImageTags">
    <vt:lpwstr/>
  </property>
</Properties>
</file>